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8C3" w:rsidRDefault="009248C3" w:rsidP="009248C3"/>
    <w:p w:rsidR="009248C3" w:rsidRDefault="009248C3" w:rsidP="009248C3"/>
    <w:p w:rsidR="009248C3" w:rsidRDefault="009248C3" w:rsidP="009248C3"/>
    <w:p w:rsidR="009248C3" w:rsidRDefault="009248C3" w:rsidP="009248C3"/>
    <w:p w:rsidR="009248C3" w:rsidRDefault="009248C3" w:rsidP="009248C3"/>
    <w:p w:rsidR="009248C3" w:rsidRDefault="009248C3" w:rsidP="009248C3"/>
    <w:p w:rsidR="009248C3" w:rsidRDefault="009248C3" w:rsidP="009248C3"/>
    <w:p w:rsidR="009248C3" w:rsidRDefault="009248C3" w:rsidP="009248C3"/>
    <w:p w:rsidR="009248C3" w:rsidRDefault="009248C3" w:rsidP="009248C3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Положение  о </w:t>
      </w:r>
      <w:proofErr w:type="gramStart"/>
      <w:r>
        <w:rPr>
          <w:rFonts w:ascii="Times New Roman" w:hAnsi="Times New Roman"/>
          <w:b/>
          <w:sz w:val="40"/>
          <w:szCs w:val="40"/>
        </w:rPr>
        <w:t>школьном</w:t>
      </w:r>
      <w:proofErr w:type="gramEnd"/>
    </w:p>
    <w:p w:rsidR="009248C3" w:rsidRDefault="009248C3" w:rsidP="009248C3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историко-краеведческом </w:t>
      </w:r>
      <w:proofErr w:type="gramStart"/>
      <w:r>
        <w:rPr>
          <w:rFonts w:ascii="Times New Roman" w:hAnsi="Times New Roman"/>
          <w:b/>
          <w:sz w:val="40"/>
          <w:szCs w:val="40"/>
        </w:rPr>
        <w:t>музее</w:t>
      </w:r>
      <w:proofErr w:type="gramEnd"/>
    </w:p>
    <w:p w:rsidR="009248C3" w:rsidRDefault="009248C3" w:rsidP="009248C3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МБОУ «</w:t>
      </w:r>
      <w:proofErr w:type="spellStart"/>
      <w:r>
        <w:rPr>
          <w:rFonts w:ascii="Times New Roman" w:hAnsi="Times New Roman"/>
          <w:b/>
          <w:sz w:val="40"/>
          <w:szCs w:val="40"/>
        </w:rPr>
        <w:t>Становоколодезьская</w:t>
      </w:r>
      <w:proofErr w:type="spellEnd"/>
      <w:r>
        <w:rPr>
          <w:rFonts w:ascii="Times New Roman" w:hAnsi="Times New Roman"/>
          <w:b/>
          <w:sz w:val="40"/>
          <w:szCs w:val="40"/>
        </w:rPr>
        <w:t xml:space="preserve"> средняя</w:t>
      </w:r>
    </w:p>
    <w:p w:rsidR="009248C3" w:rsidRDefault="009248C3" w:rsidP="009248C3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общеобразовательная школа»</w:t>
      </w:r>
    </w:p>
    <w:p w:rsidR="009248C3" w:rsidRDefault="009248C3" w:rsidP="009248C3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Орловского муниципального округа</w:t>
      </w:r>
    </w:p>
    <w:p w:rsidR="009248C3" w:rsidRDefault="009248C3" w:rsidP="009248C3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 Орловской области</w:t>
      </w:r>
    </w:p>
    <w:p w:rsidR="009248C3" w:rsidRDefault="009248C3" w:rsidP="009248C3">
      <w:pPr>
        <w:jc w:val="center"/>
        <w:rPr>
          <w:rFonts w:ascii="Times New Roman" w:hAnsi="Times New Roman"/>
          <w:b/>
          <w:sz w:val="40"/>
          <w:szCs w:val="40"/>
        </w:rPr>
      </w:pPr>
    </w:p>
    <w:p w:rsidR="009248C3" w:rsidRDefault="009248C3" w:rsidP="009248C3">
      <w:pPr>
        <w:jc w:val="center"/>
        <w:rPr>
          <w:rFonts w:ascii="Times New Roman" w:hAnsi="Times New Roman"/>
          <w:b/>
          <w:sz w:val="40"/>
          <w:szCs w:val="40"/>
        </w:rPr>
      </w:pPr>
    </w:p>
    <w:p w:rsidR="009248C3" w:rsidRDefault="009248C3" w:rsidP="009248C3">
      <w:pPr>
        <w:jc w:val="center"/>
        <w:rPr>
          <w:rFonts w:ascii="Times New Roman" w:hAnsi="Times New Roman"/>
          <w:b/>
          <w:sz w:val="40"/>
          <w:szCs w:val="40"/>
        </w:rPr>
      </w:pPr>
    </w:p>
    <w:p w:rsidR="009248C3" w:rsidRDefault="009248C3" w:rsidP="009248C3">
      <w:pPr>
        <w:jc w:val="center"/>
        <w:rPr>
          <w:rFonts w:ascii="Times New Roman" w:hAnsi="Times New Roman"/>
          <w:b/>
          <w:sz w:val="40"/>
          <w:szCs w:val="40"/>
        </w:rPr>
      </w:pPr>
    </w:p>
    <w:p w:rsidR="009248C3" w:rsidRDefault="009248C3" w:rsidP="009248C3">
      <w:pPr>
        <w:jc w:val="center"/>
        <w:rPr>
          <w:rFonts w:ascii="Times New Roman" w:hAnsi="Times New Roman"/>
          <w:b/>
          <w:sz w:val="40"/>
          <w:szCs w:val="40"/>
        </w:rPr>
      </w:pPr>
    </w:p>
    <w:p w:rsidR="009248C3" w:rsidRDefault="009248C3" w:rsidP="009248C3">
      <w:pPr>
        <w:jc w:val="center"/>
        <w:rPr>
          <w:rFonts w:ascii="Times New Roman" w:hAnsi="Times New Roman"/>
          <w:b/>
          <w:sz w:val="40"/>
          <w:szCs w:val="40"/>
        </w:rPr>
      </w:pPr>
    </w:p>
    <w:p w:rsidR="009248C3" w:rsidRDefault="009248C3" w:rsidP="009248C3">
      <w:pPr>
        <w:jc w:val="center"/>
        <w:rPr>
          <w:rFonts w:ascii="Times New Roman" w:hAnsi="Times New Roman"/>
          <w:b/>
          <w:sz w:val="40"/>
          <w:szCs w:val="40"/>
        </w:rPr>
      </w:pPr>
    </w:p>
    <w:p w:rsidR="009248C3" w:rsidRDefault="009248C3" w:rsidP="009248C3">
      <w:pPr>
        <w:jc w:val="center"/>
        <w:rPr>
          <w:rFonts w:ascii="Times New Roman" w:hAnsi="Times New Roman"/>
          <w:b/>
          <w:sz w:val="40"/>
          <w:szCs w:val="40"/>
        </w:rPr>
      </w:pPr>
    </w:p>
    <w:p w:rsidR="00157127" w:rsidRPr="009424E1" w:rsidRDefault="009248C3" w:rsidP="009248C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</w:t>
      </w:r>
      <w:r w:rsidR="009424E1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32138C" w:rsidRPr="003F65C2" w:rsidRDefault="00924696">
      <w:pPr>
        <w:rPr>
          <w:rFonts w:ascii="Times New Roman" w:hAnsi="Times New Roman" w:cs="Times New Roman"/>
          <w:sz w:val="28"/>
          <w:szCs w:val="28"/>
        </w:rPr>
      </w:pPr>
      <w:r w:rsidRPr="003F65C2">
        <w:rPr>
          <w:rFonts w:ascii="Times New Roman" w:hAnsi="Times New Roman" w:cs="Times New Roman"/>
          <w:sz w:val="28"/>
          <w:szCs w:val="28"/>
        </w:rPr>
        <w:t>Положение о школьном историко-краеведческом музее разработано в соответствии со следующими нормативно-правовыми документами:</w:t>
      </w:r>
    </w:p>
    <w:p w:rsidR="00924696" w:rsidRPr="003F65C2" w:rsidRDefault="00924696">
      <w:pPr>
        <w:rPr>
          <w:rFonts w:ascii="Times New Roman" w:hAnsi="Times New Roman" w:cs="Times New Roman"/>
          <w:sz w:val="28"/>
          <w:szCs w:val="28"/>
        </w:rPr>
      </w:pPr>
      <w:r w:rsidRPr="003F65C2">
        <w:rPr>
          <w:rFonts w:ascii="Times New Roman" w:hAnsi="Times New Roman" w:cs="Times New Roman"/>
          <w:sz w:val="28"/>
          <w:szCs w:val="28"/>
        </w:rPr>
        <w:t>1. Закон РФ от 29.12.2012г. №273-ФЗ «Об образовании в Российской Федерации».</w:t>
      </w:r>
    </w:p>
    <w:p w:rsidR="00924696" w:rsidRPr="003F65C2" w:rsidRDefault="00924696">
      <w:pPr>
        <w:rPr>
          <w:rFonts w:ascii="Times New Roman" w:hAnsi="Times New Roman" w:cs="Times New Roman"/>
          <w:sz w:val="28"/>
          <w:szCs w:val="28"/>
        </w:rPr>
      </w:pPr>
      <w:r w:rsidRPr="003F65C2">
        <w:rPr>
          <w:rFonts w:ascii="Times New Roman" w:hAnsi="Times New Roman" w:cs="Times New Roman"/>
          <w:sz w:val="28"/>
          <w:szCs w:val="28"/>
        </w:rPr>
        <w:t>2</w:t>
      </w:r>
      <w:r w:rsidR="00517138" w:rsidRPr="003F65C2">
        <w:rPr>
          <w:rFonts w:ascii="Times New Roman" w:hAnsi="Times New Roman" w:cs="Times New Roman"/>
          <w:sz w:val="28"/>
          <w:szCs w:val="28"/>
        </w:rPr>
        <w:t>.</w:t>
      </w:r>
      <w:r w:rsidRPr="003F65C2">
        <w:rPr>
          <w:rFonts w:ascii="Times New Roman" w:hAnsi="Times New Roman" w:cs="Times New Roman"/>
          <w:sz w:val="28"/>
          <w:szCs w:val="28"/>
        </w:rPr>
        <w:t xml:space="preserve"> Федеральный закон «О музейном фонде Российской Федерации и музеях в Российской Федерации». Принят Государственной Думой 24.04.1996г.</w:t>
      </w:r>
      <w:r w:rsidR="00517138" w:rsidRPr="003F65C2">
        <w:rPr>
          <w:rFonts w:ascii="Times New Roman" w:hAnsi="Times New Roman" w:cs="Times New Roman"/>
          <w:sz w:val="28"/>
          <w:szCs w:val="28"/>
        </w:rPr>
        <w:t xml:space="preserve"> </w:t>
      </w:r>
      <w:r w:rsidRPr="003F65C2">
        <w:rPr>
          <w:rFonts w:ascii="Times New Roman" w:hAnsi="Times New Roman" w:cs="Times New Roman"/>
          <w:sz w:val="28"/>
          <w:szCs w:val="28"/>
        </w:rPr>
        <w:t xml:space="preserve">(в ред. Федеральных законов от 10.01.2003г.№ 15-ФЗ, от 22.08. 2004г.№ 122-ФЗ, от 26.06.2007г № 118-ФЗ, </w:t>
      </w:r>
      <w:r w:rsidR="00517138" w:rsidRPr="003F65C2">
        <w:rPr>
          <w:rFonts w:ascii="Times New Roman" w:hAnsi="Times New Roman" w:cs="Times New Roman"/>
          <w:sz w:val="28"/>
          <w:szCs w:val="28"/>
        </w:rPr>
        <w:t xml:space="preserve">от 23.07. 2008г. №160-ФЗ, от 23.07. 2008г. № 160-ФЗ, от 08.05.2010г. №83-ФЗ, </w:t>
      </w:r>
      <w:proofErr w:type="gramStart"/>
      <w:r w:rsidR="00517138" w:rsidRPr="003F65C2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517138" w:rsidRPr="003F65C2">
        <w:rPr>
          <w:rFonts w:ascii="Times New Roman" w:hAnsi="Times New Roman" w:cs="Times New Roman"/>
          <w:sz w:val="28"/>
          <w:szCs w:val="28"/>
        </w:rPr>
        <w:t xml:space="preserve"> 23.02. 2011 №19-ФЗ)</w:t>
      </w:r>
    </w:p>
    <w:p w:rsidR="00517138" w:rsidRPr="003F65C2" w:rsidRDefault="00517138">
      <w:pPr>
        <w:rPr>
          <w:rFonts w:ascii="Times New Roman" w:hAnsi="Times New Roman" w:cs="Times New Roman"/>
          <w:sz w:val="28"/>
          <w:szCs w:val="28"/>
        </w:rPr>
      </w:pPr>
      <w:r w:rsidRPr="003F65C2">
        <w:rPr>
          <w:rFonts w:ascii="Times New Roman" w:hAnsi="Times New Roman" w:cs="Times New Roman"/>
          <w:sz w:val="28"/>
          <w:szCs w:val="28"/>
        </w:rPr>
        <w:t>3. Письмо МО РФ от 12.03.2003г. № 28-51-181/16 «О деятельности музеев образовательных учреждений.</w:t>
      </w:r>
    </w:p>
    <w:p w:rsidR="00157127" w:rsidRPr="003F65C2" w:rsidRDefault="00517138">
      <w:pPr>
        <w:rPr>
          <w:rFonts w:ascii="Times New Roman" w:hAnsi="Times New Roman" w:cs="Times New Roman"/>
          <w:sz w:val="28"/>
          <w:szCs w:val="28"/>
        </w:rPr>
      </w:pPr>
      <w:r w:rsidRPr="003F65C2">
        <w:rPr>
          <w:rFonts w:ascii="Times New Roman" w:hAnsi="Times New Roman" w:cs="Times New Roman"/>
          <w:sz w:val="28"/>
          <w:szCs w:val="28"/>
        </w:rPr>
        <w:t>4. Приложение к письму Департамента молодежной политики, воспитания и социальной защиты детей Мин</w:t>
      </w:r>
      <w:r w:rsidR="0044359F" w:rsidRPr="003F65C2">
        <w:rPr>
          <w:rFonts w:ascii="Times New Roman" w:hAnsi="Times New Roman" w:cs="Times New Roman"/>
          <w:sz w:val="28"/>
          <w:szCs w:val="28"/>
        </w:rPr>
        <w:t xml:space="preserve">истерства </w:t>
      </w:r>
      <w:r w:rsidRPr="003F65C2">
        <w:rPr>
          <w:rFonts w:ascii="Times New Roman" w:hAnsi="Times New Roman" w:cs="Times New Roman"/>
          <w:sz w:val="28"/>
          <w:szCs w:val="28"/>
        </w:rPr>
        <w:t>обр</w:t>
      </w:r>
      <w:r w:rsidR="0044359F" w:rsidRPr="003F65C2">
        <w:rPr>
          <w:rFonts w:ascii="Times New Roman" w:hAnsi="Times New Roman" w:cs="Times New Roman"/>
          <w:sz w:val="28"/>
          <w:szCs w:val="28"/>
        </w:rPr>
        <w:t xml:space="preserve">азования и </w:t>
      </w:r>
      <w:r w:rsidRPr="003F65C2">
        <w:rPr>
          <w:rFonts w:ascii="Times New Roman" w:hAnsi="Times New Roman" w:cs="Times New Roman"/>
          <w:sz w:val="28"/>
          <w:szCs w:val="28"/>
        </w:rPr>
        <w:t>науки России от 12.01.2007г. № 06-11 «Методические рекомендации  по организации деятельности школьных музеев и развитию детских краеведческих объединений»</w:t>
      </w:r>
      <w:r w:rsidR="00157127" w:rsidRPr="003F65C2">
        <w:rPr>
          <w:rFonts w:ascii="Times New Roman" w:hAnsi="Times New Roman" w:cs="Times New Roman"/>
          <w:sz w:val="28"/>
          <w:szCs w:val="28"/>
        </w:rPr>
        <w:t>.</w:t>
      </w:r>
    </w:p>
    <w:p w:rsidR="003F65C2" w:rsidRDefault="003F65C2" w:rsidP="003F65C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ЦЕЛИ И ЗАДАЧИ ШКОЛЬНОГО МУЗЕЯ</w:t>
      </w:r>
    </w:p>
    <w:p w:rsidR="003F65C2" w:rsidRDefault="003F65C2" w:rsidP="003F65C2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Школьный музей призван способствовать формированию у учащихся     патриотизма, расширению кругозора, воспитанию познавательных интересов и способностей; содействовать развитию общественно-политической активности учащихся, овладению ими практическими навыками поисковой, исследовательской работы; служить целям учебно-воспитательного процесса.</w:t>
      </w:r>
    </w:p>
    <w:p w:rsidR="003F65C2" w:rsidRPr="005B2233" w:rsidRDefault="003F65C2" w:rsidP="003F65C2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По своему профилю музей является историко-краеведческим.</w:t>
      </w:r>
    </w:p>
    <w:p w:rsidR="00597A3E" w:rsidRPr="00597A3E" w:rsidRDefault="00C13836" w:rsidP="00597A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97A3E" w:rsidRPr="00597A3E">
        <w:rPr>
          <w:rFonts w:ascii="Times New Roman" w:hAnsi="Times New Roman" w:cs="Times New Roman"/>
          <w:sz w:val="28"/>
          <w:szCs w:val="28"/>
        </w:rPr>
        <w:t>Школьный историко-краеведческий музей в соответствии со своим профилем расширяет и углубляет знания учащихся по истории Родины и своего родного края. Он развивает  чувство причастности к судьбе малой родины, воспитывает у школьников любовь  и уважение к родному краю, своей стране, ее историческому прошлому и настоящему. Музей выступает важным фактором формирования общественной активности обучающихся, способствует сохранению и укреплению школьных традиций.</w:t>
      </w:r>
    </w:p>
    <w:p w:rsidR="00597A3E" w:rsidRPr="00597A3E" w:rsidRDefault="00C13836" w:rsidP="00597A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97A3E" w:rsidRPr="00597A3E">
        <w:rPr>
          <w:rFonts w:ascii="Times New Roman" w:hAnsi="Times New Roman" w:cs="Times New Roman"/>
          <w:sz w:val="28"/>
          <w:szCs w:val="28"/>
        </w:rPr>
        <w:t>Работа школьного музея способствует реализации личностного подхода в воспитании и предполагает формирование у учащихся следующих ключевых компетенций:</w:t>
      </w:r>
    </w:p>
    <w:p w:rsidR="00597A3E" w:rsidRDefault="00597A3E" w:rsidP="00597A3E">
      <w:r w:rsidRPr="00597A3E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C13836">
        <w:rPr>
          <w:rFonts w:ascii="Times New Roman" w:hAnsi="Times New Roman" w:cs="Times New Roman"/>
          <w:b/>
          <w:sz w:val="28"/>
          <w:szCs w:val="28"/>
        </w:rPr>
        <w:t>ценностно-смысловых</w:t>
      </w:r>
      <w:r w:rsidRPr="00597A3E">
        <w:rPr>
          <w:rFonts w:ascii="Times New Roman" w:hAnsi="Times New Roman" w:cs="Times New Roman"/>
          <w:sz w:val="28"/>
          <w:szCs w:val="28"/>
        </w:rPr>
        <w:t>: принятие ценностных ориентиров, умение осознавать свою роль и предназначение в обществе, выбирать целевые и смысловые установки, принимать решения</w:t>
      </w:r>
      <w:r>
        <w:t>;</w:t>
      </w:r>
    </w:p>
    <w:p w:rsidR="00597A3E" w:rsidRPr="00597A3E" w:rsidRDefault="00597A3E" w:rsidP="00597A3E">
      <w:pPr>
        <w:rPr>
          <w:rFonts w:ascii="Times New Roman" w:hAnsi="Times New Roman" w:cs="Times New Roman"/>
          <w:sz w:val="28"/>
          <w:szCs w:val="28"/>
        </w:rPr>
      </w:pPr>
      <w:r w:rsidRPr="00597A3E">
        <w:rPr>
          <w:rFonts w:ascii="Times New Roman" w:hAnsi="Times New Roman" w:cs="Times New Roman"/>
          <w:sz w:val="28"/>
          <w:szCs w:val="28"/>
        </w:rPr>
        <w:t xml:space="preserve">- </w:t>
      </w:r>
      <w:r w:rsidRPr="00C13836">
        <w:rPr>
          <w:rFonts w:ascii="Times New Roman" w:hAnsi="Times New Roman" w:cs="Times New Roman"/>
          <w:b/>
          <w:sz w:val="28"/>
          <w:szCs w:val="28"/>
        </w:rPr>
        <w:t>общекультурных:</w:t>
      </w:r>
      <w:r w:rsidRPr="00597A3E">
        <w:rPr>
          <w:rFonts w:ascii="Times New Roman" w:hAnsi="Times New Roman" w:cs="Times New Roman"/>
          <w:sz w:val="28"/>
          <w:szCs w:val="28"/>
        </w:rPr>
        <w:t xml:space="preserve"> духовно-нравственные основы жизни, культурологические основы семейных, социальных общественных явлений и традиций, компетенции в бытовой и </w:t>
      </w:r>
      <w:proofErr w:type="spellStart"/>
      <w:r w:rsidRPr="00597A3E">
        <w:rPr>
          <w:rFonts w:ascii="Times New Roman" w:hAnsi="Times New Roman" w:cs="Times New Roman"/>
          <w:sz w:val="28"/>
          <w:szCs w:val="28"/>
        </w:rPr>
        <w:t>культурно-досуговой</w:t>
      </w:r>
      <w:proofErr w:type="spellEnd"/>
      <w:r w:rsidRPr="00597A3E">
        <w:rPr>
          <w:rFonts w:ascii="Times New Roman" w:hAnsi="Times New Roman" w:cs="Times New Roman"/>
          <w:sz w:val="28"/>
          <w:szCs w:val="28"/>
        </w:rPr>
        <w:t xml:space="preserve"> сфере, самовыражение личности;</w:t>
      </w:r>
    </w:p>
    <w:p w:rsidR="00597A3E" w:rsidRPr="00597A3E" w:rsidRDefault="00597A3E" w:rsidP="00597A3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13836">
        <w:rPr>
          <w:rFonts w:ascii="Times New Roman" w:hAnsi="Times New Roman" w:cs="Times New Roman"/>
          <w:sz w:val="28"/>
          <w:szCs w:val="28"/>
        </w:rPr>
        <w:t xml:space="preserve">- </w:t>
      </w:r>
      <w:r w:rsidRPr="00C13836">
        <w:rPr>
          <w:rFonts w:ascii="Times New Roman" w:hAnsi="Times New Roman" w:cs="Times New Roman"/>
          <w:b/>
          <w:sz w:val="28"/>
          <w:szCs w:val="28"/>
        </w:rPr>
        <w:t>учебно-познавательных</w:t>
      </w:r>
      <w:r w:rsidRPr="00597A3E">
        <w:rPr>
          <w:rFonts w:ascii="Times New Roman" w:hAnsi="Times New Roman" w:cs="Times New Roman"/>
          <w:sz w:val="28"/>
          <w:szCs w:val="28"/>
        </w:rPr>
        <w:t xml:space="preserve">: владение способами анализа, синтеза, сравнения, обобщения, классификации, систематизации; умение действовать в нестандартных ситуациях, </w:t>
      </w:r>
      <w:proofErr w:type="spellStart"/>
      <w:r w:rsidRPr="00597A3E">
        <w:rPr>
          <w:rFonts w:ascii="Times New Roman" w:hAnsi="Times New Roman" w:cs="Times New Roman"/>
          <w:sz w:val="28"/>
          <w:szCs w:val="28"/>
        </w:rPr>
        <w:t>креативность</w:t>
      </w:r>
      <w:proofErr w:type="spellEnd"/>
      <w:r w:rsidRPr="00597A3E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597A3E" w:rsidRPr="00597A3E" w:rsidRDefault="00597A3E" w:rsidP="00597A3E">
      <w:pPr>
        <w:rPr>
          <w:rFonts w:ascii="Times New Roman" w:hAnsi="Times New Roman" w:cs="Times New Roman"/>
          <w:sz w:val="28"/>
          <w:szCs w:val="28"/>
        </w:rPr>
      </w:pPr>
      <w:r w:rsidRPr="00C13836">
        <w:rPr>
          <w:rFonts w:ascii="Times New Roman" w:hAnsi="Times New Roman" w:cs="Times New Roman"/>
          <w:sz w:val="28"/>
          <w:szCs w:val="28"/>
        </w:rPr>
        <w:t>-</w:t>
      </w:r>
      <w:r w:rsidRPr="00C13836">
        <w:rPr>
          <w:rFonts w:ascii="Times New Roman" w:hAnsi="Times New Roman" w:cs="Times New Roman"/>
          <w:b/>
          <w:sz w:val="28"/>
          <w:szCs w:val="28"/>
        </w:rPr>
        <w:t xml:space="preserve"> информационных</w:t>
      </w:r>
      <w:r w:rsidRPr="00597A3E">
        <w:rPr>
          <w:rFonts w:ascii="Times New Roman" w:hAnsi="Times New Roman" w:cs="Times New Roman"/>
          <w:sz w:val="28"/>
          <w:szCs w:val="28"/>
        </w:rPr>
        <w:t>: владение современными средствами информации и информационными технологиями, формирование умений самостоятельно искать, отбирать и анализировать необходимую информацию, преобразовывать, передавать и критически осмысливать ее;</w:t>
      </w:r>
    </w:p>
    <w:p w:rsidR="00597A3E" w:rsidRPr="00597A3E" w:rsidRDefault="00C13836" w:rsidP="00597A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13836">
        <w:rPr>
          <w:rFonts w:ascii="Times New Roman" w:hAnsi="Times New Roman" w:cs="Times New Roman"/>
          <w:b/>
          <w:sz w:val="28"/>
          <w:szCs w:val="28"/>
        </w:rPr>
        <w:t>к</w:t>
      </w:r>
      <w:r w:rsidR="00597A3E" w:rsidRPr="00C13836">
        <w:rPr>
          <w:rFonts w:ascii="Times New Roman" w:hAnsi="Times New Roman" w:cs="Times New Roman"/>
          <w:b/>
          <w:sz w:val="28"/>
          <w:szCs w:val="28"/>
        </w:rPr>
        <w:t>оммуникативных</w:t>
      </w:r>
      <w:r w:rsidR="00597A3E" w:rsidRPr="00597A3E">
        <w:rPr>
          <w:rFonts w:ascii="Times New Roman" w:hAnsi="Times New Roman" w:cs="Times New Roman"/>
          <w:sz w:val="28"/>
          <w:szCs w:val="28"/>
        </w:rPr>
        <w:t xml:space="preserve">: владение различными способами взаимодействия с окружающими, навыками работы в группе, разными социальными ролями в коллективе, развитие и формирование коммуникативных умений, успешная социализация в обществе; </w:t>
      </w:r>
    </w:p>
    <w:p w:rsidR="00597A3E" w:rsidRPr="009424E1" w:rsidRDefault="00C13836" w:rsidP="009424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97A3E" w:rsidRPr="00C13836">
        <w:rPr>
          <w:rFonts w:ascii="Times New Roman" w:hAnsi="Times New Roman" w:cs="Times New Roman"/>
          <w:b/>
          <w:sz w:val="28"/>
          <w:szCs w:val="28"/>
        </w:rPr>
        <w:t>личностного совершенствования</w:t>
      </w:r>
      <w:r w:rsidR="00597A3E" w:rsidRPr="00597A3E">
        <w:rPr>
          <w:rFonts w:ascii="Times New Roman" w:hAnsi="Times New Roman" w:cs="Times New Roman"/>
          <w:sz w:val="28"/>
          <w:szCs w:val="28"/>
        </w:rPr>
        <w:t>: духовное, интеллектуальное, физическое саморазвитие, самопознани</w:t>
      </w:r>
      <w:r w:rsidR="00597A3E">
        <w:rPr>
          <w:rFonts w:ascii="Times New Roman" w:hAnsi="Times New Roman" w:cs="Times New Roman"/>
          <w:sz w:val="28"/>
          <w:szCs w:val="28"/>
        </w:rPr>
        <w:t>е, культура мышления и поведения.</w:t>
      </w:r>
    </w:p>
    <w:p w:rsidR="003F65C2" w:rsidRDefault="003F65C2" w:rsidP="003F65C2">
      <w:pPr>
        <w:jc w:val="center"/>
        <w:rPr>
          <w:rFonts w:ascii="Times New Roman" w:hAnsi="Times New Roman"/>
          <w:b/>
          <w:sz w:val="28"/>
          <w:szCs w:val="28"/>
        </w:rPr>
      </w:pPr>
      <w:r w:rsidRPr="005B2233">
        <w:rPr>
          <w:rFonts w:ascii="Times New Roman" w:hAnsi="Times New Roman"/>
          <w:b/>
          <w:sz w:val="28"/>
          <w:szCs w:val="28"/>
        </w:rPr>
        <w:t>СОДЕРЖАНИЕ И ФОРМЫ РАБОТЫ</w:t>
      </w:r>
    </w:p>
    <w:p w:rsidR="003F65C2" w:rsidRDefault="003F65C2" w:rsidP="003F65C2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Свою работу школьный музей осуществляет в тесной связи с решением воспитательных и образовательных задач, в органическом единстве со всей внеурочной воспитательной работой, проводимой школой.</w:t>
      </w:r>
    </w:p>
    <w:p w:rsidR="003F65C2" w:rsidRPr="009424E1" w:rsidRDefault="003F65C2" w:rsidP="003F65C2">
      <w:pPr>
        <w:ind w:left="567"/>
        <w:jc w:val="both"/>
        <w:rPr>
          <w:rFonts w:ascii="Times New Roman" w:hAnsi="Times New Roman"/>
          <w:b/>
          <w:sz w:val="28"/>
          <w:szCs w:val="28"/>
        </w:rPr>
      </w:pPr>
      <w:r w:rsidRPr="009424E1">
        <w:rPr>
          <w:rFonts w:ascii="Times New Roman" w:hAnsi="Times New Roman"/>
          <w:b/>
          <w:sz w:val="28"/>
          <w:szCs w:val="28"/>
        </w:rPr>
        <w:t>Актив музея:</w:t>
      </w:r>
    </w:p>
    <w:p w:rsidR="003F65C2" w:rsidRDefault="003F65C2" w:rsidP="003F65C2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пополняет фонды музея путем организации походов и экспедиций школьников, налаживания переписки и личных контактов с различными организациями и лицами, устанавливает связи с другими школьными, народными и государственными музеями;</w:t>
      </w:r>
    </w:p>
    <w:p w:rsidR="003F65C2" w:rsidRDefault="003F65C2" w:rsidP="003F65C2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проводит сбор необходимых материалов на основании предварительного изучения литературы и других источников по соответствующей тематике;</w:t>
      </w:r>
    </w:p>
    <w:p w:rsidR="003F65C2" w:rsidRDefault="003F65C2" w:rsidP="003F65C2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изучает собственный материал и обеспечивает его учет и хранение;</w:t>
      </w:r>
    </w:p>
    <w:p w:rsidR="003F65C2" w:rsidRDefault="003F65C2" w:rsidP="003F65C2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осуществляет создание экспозиций, стационарных и передвижных выставок;</w:t>
      </w:r>
    </w:p>
    <w:p w:rsidR="003F65C2" w:rsidRDefault="003F65C2" w:rsidP="003F65C2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проводит экскурсии для учащихся, родителей, работников предприятий, учреждений, жителей села, гостей школы, учащихся других школ;</w:t>
      </w:r>
    </w:p>
    <w:p w:rsidR="003F65C2" w:rsidRDefault="003F65C2" w:rsidP="003F65C2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оказывает содействие учителям в использовании музейных материалов в учебном процессе;</w:t>
      </w:r>
    </w:p>
    <w:p w:rsidR="003F65C2" w:rsidRDefault="003F65C2" w:rsidP="003F65C2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принимает активное участие в выполнении соответствующих профилю музея заданий государственных музеев и других общественных организаций.</w:t>
      </w:r>
    </w:p>
    <w:p w:rsidR="003F65C2" w:rsidRDefault="003F65C2" w:rsidP="009424E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В целях лучшей организации работы постоянного актива в музее создаются секции. Их число, состав и функции устанавливаются общим собранием актива музея и совета музея.</w:t>
      </w:r>
    </w:p>
    <w:p w:rsidR="003F65C2" w:rsidRDefault="00597A3E" w:rsidP="003F65C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ОСНОВНЫЕ </w:t>
      </w:r>
      <w:r w:rsidR="003F65C2">
        <w:rPr>
          <w:rFonts w:ascii="Times New Roman" w:hAnsi="Times New Roman"/>
          <w:b/>
          <w:sz w:val="28"/>
          <w:szCs w:val="28"/>
        </w:rPr>
        <w:t>НАПРАВЛЕНИЯ РАБОТЫ</w:t>
      </w:r>
      <w:r w:rsidR="003F65C2" w:rsidRPr="002F34E1">
        <w:rPr>
          <w:rFonts w:ascii="Times New Roman" w:hAnsi="Times New Roman"/>
          <w:b/>
          <w:sz w:val="28"/>
          <w:szCs w:val="28"/>
        </w:rPr>
        <w:t xml:space="preserve"> МУЗЕЯ</w:t>
      </w:r>
    </w:p>
    <w:p w:rsidR="00597A3E" w:rsidRPr="00597A3E" w:rsidRDefault="00597A3E" w:rsidP="00597A3E">
      <w:pPr>
        <w:rPr>
          <w:rFonts w:ascii="Times New Roman" w:hAnsi="Times New Roman"/>
          <w:sz w:val="28"/>
          <w:szCs w:val="28"/>
        </w:rPr>
      </w:pPr>
      <w:r w:rsidRPr="00597A3E">
        <w:rPr>
          <w:rFonts w:ascii="Times New Roman" w:hAnsi="Times New Roman"/>
          <w:sz w:val="28"/>
          <w:szCs w:val="28"/>
        </w:rPr>
        <w:t>1. Организационная работа.</w:t>
      </w:r>
    </w:p>
    <w:p w:rsidR="00597A3E" w:rsidRPr="00597A3E" w:rsidRDefault="00597A3E" w:rsidP="00597A3E">
      <w:pPr>
        <w:rPr>
          <w:rFonts w:ascii="Times New Roman" w:hAnsi="Times New Roman"/>
          <w:sz w:val="28"/>
          <w:szCs w:val="28"/>
        </w:rPr>
      </w:pPr>
      <w:r w:rsidRPr="00597A3E">
        <w:rPr>
          <w:rFonts w:ascii="Times New Roman" w:hAnsi="Times New Roman"/>
          <w:sz w:val="28"/>
          <w:szCs w:val="28"/>
        </w:rPr>
        <w:t>2. Собирательская работа.</w:t>
      </w:r>
    </w:p>
    <w:p w:rsidR="00597A3E" w:rsidRPr="00597A3E" w:rsidRDefault="00597A3E" w:rsidP="00597A3E">
      <w:pPr>
        <w:rPr>
          <w:rFonts w:ascii="Times New Roman" w:hAnsi="Times New Roman"/>
          <w:sz w:val="28"/>
          <w:szCs w:val="28"/>
        </w:rPr>
      </w:pPr>
      <w:r w:rsidRPr="00597A3E">
        <w:rPr>
          <w:rFonts w:ascii="Times New Roman" w:hAnsi="Times New Roman"/>
          <w:sz w:val="28"/>
          <w:szCs w:val="28"/>
        </w:rPr>
        <w:t>3. Работа по учету и хранению экспонатов и материалов музея.</w:t>
      </w:r>
    </w:p>
    <w:p w:rsidR="00597A3E" w:rsidRPr="00597A3E" w:rsidRDefault="00597A3E" w:rsidP="00597A3E">
      <w:pPr>
        <w:rPr>
          <w:rFonts w:ascii="Times New Roman" w:hAnsi="Times New Roman"/>
          <w:sz w:val="28"/>
          <w:szCs w:val="28"/>
        </w:rPr>
      </w:pPr>
      <w:r w:rsidRPr="00597A3E">
        <w:rPr>
          <w:rFonts w:ascii="Times New Roman" w:hAnsi="Times New Roman"/>
          <w:sz w:val="28"/>
          <w:szCs w:val="28"/>
        </w:rPr>
        <w:t>4. Оформительская работа.</w:t>
      </w:r>
    </w:p>
    <w:p w:rsidR="00597A3E" w:rsidRPr="00597A3E" w:rsidRDefault="00597A3E" w:rsidP="00597A3E">
      <w:pPr>
        <w:rPr>
          <w:rFonts w:ascii="Times New Roman" w:hAnsi="Times New Roman"/>
          <w:sz w:val="28"/>
          <w:szCs w:val="28"/>
        </w:rPr>
      </w:pPr>
      <w:r w:rsidRPr="00597A3E">
        <w:rPr>
          <w:rFonts w:ascii="Times New Roman" w:hAnsi="Times New Roman"/>
          <w:sz w:val="28"/>
          <w:szCs w:val="28"/>
        </w:rPr>
        <w:t>5. Экскурсионная работа.</w:t>
      </w:r>
    </w:p>
    <w:p w:rsidR="00597A3E" w:rsidRPr="009424E1" w:rsidRDefault="00597A3E" w:rsidP="00597A3E">
      <w:pPr>
        <w:rPr>
          <w:rFonts w:ascii="Times New Roman" w:hAnsi="Times New Roman"/>
          <w:sz w:val="28"/>
          <w:szCs w:val="28"/>
        </w:rPr>
      </w:pPr>
      <w:r w:rsidRPr="00597A3E">
        <w:rPr>
          <w:rFonts w:ascii="Times New Roman" w:hAnsi="Times New Roman"/>
          <w:sz w:val="28"/>
          <w:szCs w:val="28"/>
        </w:rPr>
        <w:t>6. Общественно полезная работа.</w:t>
      </w:r>
    </w:p>
    <w:p w:rsidR="00D11C74" w:rsidRPr="00597A3E" w:rsidRDefault="009424E1" w:rsidP="00597A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ФОРМЫ РАБОТЫ В ШКОЛЬНОМ МУЗЕЕ</w:t>
      </w:r>
    </w:p>
    <w:p w:rsidR="00D11C74" w:rsidRPr="009424E1" w:rsidRDefault="00D11C74">
      <w:pPr>
        <w:rPr>
          <w:rFonts w:ascii="Times New Roman" w:hAnsi="Times New Roman" w:cs="Times New Roman"/>
          <w:b/>
          <w:sz w:val="28"/>
          <w:szCs w:val="28"/>
        </w:rPr>
      </w:pPr>
      <w:r w:rsidRPr="009424E1">
        <w:rPr>
          <w:rFonts w:ascii="Times New Roman" w:hAnsi="Times New Roman" w:cs="Times New Roman"/>
          <w:b/>
          <w:sz w:val="28"/>
          <w:szCs w:val="28"/>
        </w:rPr>
        <w:t>Учебная работа:</w:t>
      </w:r>
    </w:p>
    <w:p w:rsidR="00D11C74" w:rsidRPr="009424E1" w:rsidRDefault="00D11C74">
      <w:pPr>
        <w:rPr>
          <w:rFonts w:ascii="Times New Roman" w:hAnsi="Times New Roman" w:cs="Times New Roman"/>
          <w:sz w:val="28"/>
          <w:szCs w:val="28"/>
        </w:rPr>
      </w:pPr>
      <w:r w:rsidRPr="009424E1">
        <w:rPr>
          <w:rFonts w:ascii="Times New Roman" w:hAnsi="Times New Roman" w:cs="Times New Roman"/>
          <w:sz w:val="28"/>
          <w:szCs w:val="28"/>
        </w:rPr>
        <w:t>-уроки в музее</w:t>
      </w:r>
    </w:p>
    <w:p w:rsidR="00D11C74" w:rsidRPr="009424E1" w:rsidRDefault="00D11C74">
      <w:pPr>
        <w:rPr>
          <w:rFonts w:ascii="Times New Roman" w:hAnsi="Times New Roman" w:cs="Times New Roman"/>
          <w:sz w:val="28"/>
          <w:szCs w:val="28"/>
        </w:rPr>
      </w:pPr>
      <w:r w:rsidRPr="009424E1">
        <w:rPr>
          <w:rFonts w:ascii="Times New Roman" w:hAnsi="Times New Roman" w:cs="Times New Roman"/>
          <w:sz w:val="28"/>
          <w:szCs w:val="28"/>
        </w:rPr>
        <w:t>- экскурсии в музее</w:t>
      </w:r>
    </w:p>
    <w:p w:rsidR="00D11C74" w:rsidRPr="009424E1" w:rsidRDefault="00D11C74">
      <w:pPr>
        <w:rPr>
          <w:rFonts w:ascii="Times New Roman" w:hAnsi="Times New Roman" w:cs="Times New Roman"/>
          <w:sz w:val="28"/>
          <w:szCs w:val="28"/>
        </w:rPr>
      </w:pPr>
      <w:r w:rsidRPr="009424E1">
        <w:rPr>
          <w:rFonts w:ascii="Times New Roman" w:hAnsi="Times New Roman" w:cs="Times New Roman"/>
          <w:sz w:val="28"/>
          <w:szCs w:val="28"/>
        </w:rPr>
        <w:t>-изучение исторических событий</w:t>
      </w:r>
    </w:p>
    <w:p w:rsidR="00D11C74" w:rsidRPr="009424E1" w:rsidRDefault="00D11C74">
      <w:pPr>
        <w:rPr>
          <w:rFonts w:ascii="Times New Roman" w:hAnsi="Times New Roman" w:cs="Times New Roman"/>
          <w:sz w:val="28"/>
          <w:szCs w:val="28"/>
        </w:rPr>
      </w:pPr>
      <w:r w:rsidRPr="009424E1">
        <w:rPr>
          <w:rFonts w:ascii="Times New Roman" w:hAnsi="Times New Roman" w:cs="Times New Roman"/>
          <w:sz w:val="28"/>
          <w:szCs w:val="28"/>
        </w:rPr>
        <w:t>- учебные экскурсии вне музея</w:t>
      </w:r>
    </w:p>
    <w:p w:rsidR="00D11C74" w:rsidRPr="009424E1" w:rsidRDefault="00D11C74">
      <w:pPr>
        <w:rPr>
          <w:rFonts w:ascii="Times New Roman" w:hAnsi="Times New Roman" w:cs="Times New Roman"/>
          <w:b/>
          <w:sz w:val="28"/>
          <w:szCs w:val="28"/>
        </w:rPr>
      </w:pPr>
      <w:r w:rsidRPr="009424E1">
        <w:rPr>
          <w:rFonts w:ascii="Times New Roman" w:hAnsi="Times New Roman" w:cs="Times New Roman"/>
          <w:b/>
          <w:sz w:val="28"/>
          <w:szCs w:val="28"/>
        </w:rPr>
        <w:t>Воспитательная работа:</w:t>
      </w:r>
    </w:p>
    <w:p w:rsidR="00D11C74" w:rsidRPr="009424E1" w:rsidRDefault="00D11C74">
      <w:pPr>
        <w:rPr>
          <w:rFonts w:ascii="Times New Roman" w:hAnsi="Times New Roman" w:cs="Times New Roman"/>
          <w:sz w:val="28"/>
          <w:szCs w:val="28"/>
        </w:rPr>
      </w:pPr>
      <w:r w:rsidRPr="009424E1">
        <w:rPr>
          <w:rFonts w:ascii="Times New Roman" w:hAnsi="Times New Roman" w:cs="Times New Roman"/>
          <w:sz w:val="28"/>
          <w:szCs w:val="28"/>
        </w:rPr>
        <w:t>- кружки, экскурсии, походы</w:t>
      </w:r>
    </w:p>
    <w:p w:rsidR="00D11C74" w:rsidRPr="009424E1" w:rsidRDefault="00D11C74">
      <w:pPr>
        <w:rPr>
          <w:rFonts w:ascii="Times New Roman" w:hAnsi="Times New Roman" w:cs="Times New Roman"/>
          <w:sz w:val="28"/>
          <w:szCs w:val="28"/>
        </w:rPr>
      </w:pPr>
      <w:r w:rsidRPr="009424E1">
        <w:rPr>
          <w:rFonts w:ascii="Times New Roman" w:hAnsi="Times New Roman" w:cs="Times New Roman"/>
          <w:sz w:val="28"/>
          <w:szCs w:val="28"/>
        </w:rPr>
        <w:t>-туристические поездки</w:t>
      </w:r>
    </w:p>
    <w:p w:rsidR="00D11C74" w:rsidRPr="009424E1" w:rsidRDefault="00D11C74">
      <w:pPr>
        <w:rPr>
          <w:rFonts w:ascii="Times New Roman" w:hAnsi="Times New Roman" w:cs="Times New Roman"/>
          <w:sz w:val="28"/>
          <w:szCs w:val="28"/>
        </w:rPr>
      </w:pPr>
      <w:r w:rsidRPr="009424E1">
        <w:rPr>
          <w:rFonts w:ascii="Times New Roman" w:hAnsi="Times New Roman" w:cs="Times New Roman"/>
          <w:sz w:val="28"/>
          <w:szCs w:val="28"/>
        </w:rPr>
        <w:lastRenderedPageBreak/>
        <w:t>-  сборы, собрания, акции</w:t>
      </w:r>
    </w:p>
    <w:p w:rsidR="00D11C74" w:rsidRPr="009424E1" w:rsidRDefault="00D11C74">
      <w:pPr>
        <w:rPr>
          <w:rFonts w:ascii="Times New Roman" w:hAnsi="Times New Roman" w:cs="Times New Roman"/>
          <w:sz w:val="28"/>
          <w:szCs w:val="28"/>
        </w:rPr>
      </w:pPr>
      <w:r w:rsidRPr="009424E1">
        <w:rPr>
          <w:rFonts w:ascii="Times New Roman" w:hAnsi="Times New Roman" w:cs="Times New Roman"/>
          <w:sz w:val="28"/>
          <w:szCs w:val="28"/>
        </w:rPr>
        <w:t>- уроки мужества</w:t>
      </w:r>
    </w:p>
    <w:p w:rsidR="00D11C74" w:rsidRDefault="00D11C74">
      <w:pPr>
        <w:rPr>
          <w:rFonts w:ascii="Times New Roman" w:hAnsi="Times New Roman" w:cs="Times New Roman"/>
          <w:sz w:val="28"/>
          <w:szCs w:val="28"/>
        </w:rPr>
      </w:pPr>
      <w:r w:rsidRPr="009424E1">
        <w:rPr>
          <w:rFonts w:ascii="Times New Roman" w:hAnsi="Times New Roman" w:cs="Times New Roman"/>
          <w:sz w:val="28"/>
          <w:szCs w:val="28"/>
        </w:rPr>
        <w:t>- встречи в музее</w:t>
      </w:r>
    </w:p>
    <w:p w:rsidR="0028619D" w:rsidRPr="009424E1" w:rsidRDefault="0028619D">
      <w:pPr>
        <w:rPr>
          <w:rFonts w:ascii="Times New Roman" w:hAnsi="Times New Roman" w:cs="Times New Roman"/>
          <w:sz w:val="28"/>
          <w:szCs w:val="28"/>
        </w:rPr>
      </w:pPr>
    </w:p>
    <w:p w:rsidR="00D11C74" w:rsidRPr="009424E1" w:rsidRDefault="00C1383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НОРМАТИВНО-</w:t>
      </w:r>
      <w:r w:rsidR="009424E1">
        <w:rPr>
          <w:rFonts w:ascii="Times New Roman" w:hAnsi="Times New Roman" w:cs="Times New Roman"/>
          <w:b/>
          <w:sz w:val="28"/>
          <w:szCs w:val="28"/>
        </w:rPr>
        <w:t>ЛОКАЛЬНАЯ БАЗА ДЕЯТЕЛЬНОСТИ МУЗЕЯ</w:t>
      </w:r>
      <w:r w:rsidR="00D11C74" w:rsidRPr="009424E1">
        <w:rPr>
          <w:rFonts w:ascii="Times New Roman" w:hAnsi="Times New Roman" w:cs="Times New Roman"/>
          <w:b/>
          <w:sz w:val="28"/>
          <w:szCs w:val="28"/>
        </w:rPr>
        <w:t>:</w:t>
      </w:r>
    </w:p>
    <w:p w:rsidR="00D11C74" w:rsidRPr="009424E1" w:rsidRDefault="00D11C74">
      <w:pPr>
        <w:rPr>
          <w:rFonts w:ascii="Times New Roman" w:hAnsi="Times New Roman" w:cs="Times New Roman"/>
          <w:sz w:val="28"/>
          <w:szCs w:val="28"/>
        </w:rPr>
      </w:pPr>
      <w:r w:rsidRPr="009424E1">
        <w:rPr>
          <w:rFonts w:ascii="Times New Roman" w:hAnsi="Times New Roman" w:cs="Times New Roman"/>
          <w:sz w:val="28"/>
          <w:szCs w:val="28"/>
        </w:rPr>
        <w:t>- Устав школы;</w:t>
      </w:r>
    </w:p>
    <w:p w:rsidR="00D11C74" w:rsidRPr="009424E1" w:rsidRDefault="00D11C74">
      <w:pPr>
        <w:rPr>
          <w:rFonts w:ascii="Times New Roman" w:hAnsi="Times New Roman" w:cs="Times New Roman"/>
          <w:sz w:val="28"/>
          <w:szCs w:val="28"/>
        </w:rPr>
      </w:pPr>
      <w:r w:rsidRPr="009424E1">
        <w:rPr>
          <w:rFonts w:ascii="Times New Roman" w:hAnsi="Times New Roman" w:cs="Times New Roman"/>
          <w:sz w:val="28"/>
          <w:szCs w:val="28"/>
        </w:rPr>
        <w:t>- Положение о школьном музее;</w:t>
      </w:r>
    </w:p>
    <w:p w:rsidR="00D11C74" w:rsidRPr="009424E1" w:rsidRDefault="00D11C74">
      <w:pPr>
        <w:rPr>
          <w:rFonts w:ascii="Times New Roman" w:hAnsi="Times New Roman" w:cs="Times New Roman"/>
          <w:sz w:val="28"/>
          <w:szCs w:val="28"/>
        </w:rPr>
      </w:pPr>
      <w:r w:rsidRPr="009424E1">
        <w:rPr>
          <w:rFonts w:ascii="Times New Roman" w:hAnsi="Times New Roman" w:cs="Times New Roman"/>
          <w:sz w:val="28"/>
          <w:szCs w:val="28"/>
        </w:rPr>
        <w:t>- План работы школы на учебный год;</w:t>
      </w:r>
    </w:p>
    <w:p w:rsidR="00D11C74" w:rsidRPr="009424E1" w:rsidRDefault="00D11C74">
      <w:pPr>
        <w:rPr>
          <w:rFonts w:ascii="Times New Roman" w:hAnsi="Times New Roman" w:cs="Times New Roman"/>
          <w:sz w:val="28"/>
          <w:szCs w:val="28"/>
        </w:rPr>
      </w:pPr>
      <w:r w:rsidRPr="009424E1">
        <w:rPr>
          <w:rFonts w:ascii="Times New Roman" w:hAnsi="Times New Roman" w:cs="Times New Roman"/>
          <w:sz w:val="28"/>
          <w:szCs w:val="28"/>
        </w:rPr>
        <w:t>- Программа работы музея и его развития,</w:t>
      </w:r>
    </w:p>
    <w:p w:rsidR="003F65C2" w:rsidRPr="009424E1" w:rsidRDefault="003F65C2">
      <w:pPr>
        <w:rPr>
          <w:rFonts w:ascii="Times New Roman" w:hAnsi="Times New Roman" w:cs="Times New Roman"/>
          <w:sz w:val="28"/>
          <w:szCs w:val="28"/>
        </w:rPr>
      </w:pPr>
      <w:r w:rsidRPr="009424E1">
        <w:rPr>
          <w:rFonts w:ascii="Times New Roman" w:hAnsi="Times New Roman" w:cs="Times New Roman"/>
          <w:sz w:val="28"/>
          <w:szCs w:val="28"/>
        </w:rPr>
        <w:t>- План работы музея на учебный год.</w:t>
      </w:r>
    </w:p>
    <w:p w:rsidR="003F65C2" w:rsidRPr="009424E1" w:rsidRDefault="009424E1" w:rsidP="009424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24E1">
        <w:rPr>
          <w:rFonts w:ascii="Times New Roman" w:hAnsi="Times New Roman" w:cs="Times New Roman"/>
          <w:b/>
          <w:sz w:val="28"/>
          <w:szCs w:val="28"/>
        </w:rPr>
        <w:t>ДОКУМЕНТАЦИЯ МУЗЕЯ:</w:t>
      </w:r>
    </w:p>
    <w:p w:rsidR="003F65C2" w:rsidRPr="009424E1" w:rsidRDefault="003F65C2">
      <w:pPr>
        <w:rPr>
          <w:rFonts w:ascii="Times New Roman" w:hAnsi="Times New Roman" w:cs="Times New Roman"/>
          <w:sz w:val="28"/>
          <w:szCs w:val="28"/>
        </w:rPr>
      </w:pPr>
      <w:r w:rsidRPr="009424E1">
        <w:rPr>
          <w:rFonts w:ascii="Times New Roman" w:hAnsi="Times New Roman" w:cs="Times New Roman"/>
          <w:sz w:val="28"/>
          <w:szCs w:val="28"/>
        </w:rPr>
        <w:t>- инвентарная книга;</w:t>
      </w:r>
    </w:p>
    <w:p w:rsidR="003F65C2" w:rsidRDefault="003F65C2">
      <w:pPr>
        <w:rPr>
          <w:rFonts w:ascii="Times New Roman" w:hAnsi="Times New Roman" w:cs="Times New Roman"/>
          <w:sz w:val="28"/>
          <w:szCs w:val="28"/>
        </w:rPr>
      </w:pPr>
      <w:r w:rsidRPr="009424E1">
        <w:rPr>
          <w:rFonts w:ascii="Times New Roman" w:hAnsi="Times New Roman" w:cs="Times New Roman"/>
          <w:sz w:val="28"/>
          <w:szCs w:val="28"/>
        </w:rPr>
        <w:t>- жу</w:t>
      </w:r>
      <w:r w:rsidR="00C13836">
        <w:rPr>
          <w:rFonts w:ascii="Times New Roman" w:hAnsi="Times New Roman" w:cs="Times New Roman"/>
          <w:sz w:val="28"/>
          <w:szCs w:val="28"/>
        </w:rPr>
        <w:t>рнал регистрации посещений, к</w:t>
      </w:r>
      <w:r w:rsidRPr="009424E1">
        <w:rPr>
          <w:rFonts w:ascii="Times New Roman" w:hAnsi="Times New Roman" w:cs="Times New Roman"/>
          <w:sz w:val="28"/>
          <w:szCs w:val="28"/>
        </w:rPr>
        <w:t>нига отзывов.</w:t>
      </w:r>
    </w:p>
    <w:p w:rsidR="009424E1" w:rsidRDefault="009424E1">
      <w:pPr>
        <w:rPr>
          <w:rFonts w:ascii="Times New Roman" w:hAnsi="Times New Roman" w:cs="Times New Roman"/>
          <w:sz w:val="28"/>
          <w:szCs w:val="28"/>
        </w:rPr>
      </w:pPr>
    </w:p>
    <w:p w:rsidR="009424E1" w:rsidRPr="007F1233" w:rsidRDefault="009424E1" w:rsidP="009424E1">
      <w:pPr>
        <w:jc w:val="center"/>
        <w:rPr>
          <w:rFonts w:ascii="Times New Roman" w:hAnsi="Times New Roman"/>
          <w:b/>
          <w:sz w:val="28"/>
          <w:szCs w:val="28"/>
        </w:rPr>
      </w:pPr>
      <w:r w:rsidRPr="007F1233">
        <w:rPr>
          <w:rFonts w:ascii="Times New Roman" w:hAnsi="Times New Roman"/>
          <w:b/>
          <w:sz w:val="28"/>
          <w:szCs w:val="28"/>
        </w:rPr>
        <w:t>УЧЕТ И ХРАНЕНИЕ ФОНДОВ</w:t>
      </w:r>
    </w:p>
    <w:p w:rsidR="009424E1" w:rsidRPr="0028619D" w:rsidRDefault="009424E1" w:rsidP="0028619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Весь собранный материал составляет фонд школьного музея и учитывается в инвентарной книге, заверенной администрацией школы (то же в электронном виде). Не выставленный на стендах, в витринах или альбомах материал составляет запасники музея и хранится в музее или вместе с архивом школы.</w:t>
      </w:r>
    </w:p>
    <w:p w:rsidR="009424E1" w:rsidRPr="00BC60C9" w:rsidRDefault="009424E1" w:rsidP="009424E1">
      <w:pPr>
        <w:jc w:val="center"/>
        <w:rPr>
          <w:rFonts w:ascii="Times New Roman" w:hAnsi="Times New Roman"/>
          <w:b/>
          <w:sz w:val="28"/>
          <w:szCs w:val="28"/>
        </w:rPr>
      </w:pPr>
      <w:r w:rsidRPr="00BC60C9">
        <w:rPr>
          <w:rFonts w:ascii="Times New Roman" w:hAnsi="Times New Roman"/>
          <w:b/>
          <w:sz w:val="28"/>
          <w:szCs w:val="28"/>
        </w:rPr>
        <w:t>РУКОВОДСТВО РАБОТОЙ МУЗЕЯ</w:t>
      </w:r>
    </w:p>
    <w:p w:rsidR="009424E1" w:rsidRDefault="009424E1" w:rsidP="009424E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Музей организует свою работу  на основе самоуправления. Работу школьного музея направляет совет музея, избираемый общим собранием актива музея.</w:t>
      </w:r>
    </w:p>
    <w:p w:rsidR="009424E1" w:rsidRDefault="009424E1" w:rsidP="009424E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Совет музея разрабатывает перспективный и календарный планы работы, организует встречи учащихся с ветеранами, передовиками производства, деятелями науки, культуры, искусства; осуществляет подготовку экскурсоводов, лекторов, принимает активное участие в подготовке и проведении различных мероприятий по линии музея.</w:t>
      </w:r>
    </w:p>
    <w:p w:rsidR="009424E1" w:rsidRDefault="009424E1" w:rsidP="009424E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Педагогическое руководство работой музея осуществляет педагог, назначаемый администрацией школы.</w:t>
      </w:r>
    </w:p>
    <w:p w:rsidR="009424E1" w:rsidRDefault="009424E1" w:rsidP="009424E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ОРГАНИЗАЦИЯ ПОИСКОВО-КРАЕВЕДЧЕСКОЙ РАБОТЫ</w:t>
      </w:r>
    </w:p>
    <w:p w:rsidR="009424E1" w:rsidRPr="0028619D" w:rsidRDefault="009424E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музея совместно с учащимися-членами клуба «Дорогой отцов» в составе поисковой, оформительской и экскурсионной секций организует поисково-краеведческую работу по сбору новых материалов для музея, их оформлению и переоформлению, пропаганде музейных материалов среди учащихся школы, её гостей, жителей села Становой Колодезь. С этой целью создается программа работы и развития музея,  перспективный план  его работы  на ближайшие 5 лет, а также план работы музея на текущий учебный год.</w:t>
      </w:r>
    </w:p>
    <w:p w:rsidR="003F65C2" w:rsidRPr="009424E1" w:rsidRDefault="009424E1" w:rsidP="009424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24E1">
        <w:rPr>
          <w:rFonts w:ascii="Times New Roman" w:hAnsi="Times New Roman" w:cs="Times New Roman"/>
          <w:b/>
          <w:sz w:val="28"/>
          <w:szCs w:val="28"/>
        </w:rPr>
        <w:t>УПРАВЛЕНИЕ РЕАЛИЗАЦИЕЙ ПРОГРАММЫ МУЗЕЯ:</w:t>
      </w:r>
    </w:p>
    <w:p w:rsidR="003F65C2" w:rsidRPr="009424E1" w:rsidRDefault="003F65C2">
      <w:pPr>
        <w:rPr>
          <w:rFonts w:ascii="Times New Roman" w:hAnsi="Times New Roman" w:cs="Times New Roman"/>
          <w:sz w:val="28"/>
          <w:szCs w:val="28"/>
        </w:rPr>
      </w:pPr>
      <w:r w:rsidRPr="009424E1">
        <w:rPr>
          <w:rFonts w:ascii="Times New Roman" w:hAnsi="Times New Roman" w:cs="Times New Roman"/>
          <w:sz w:val="28"/>
          <w:szCs w:val="28"/>
        </w:rPr>
        <w:t>- директор школы;</w:t>
      </w:r>
    </w:p>
    <w:p w:rsidR="003F65C2" w:rsidRPr="009424E1" w:rsidRDefault="003F65C2">
      <w:pPr>
        <w:rPr>
          <w:rFonts w:ascii="Times New Roman" w:hAnsi="Times New Roman" w:cs="Times New Roman"/>
          <w:sz w:val="28"/>
          <w:szCs w:val="28"/>
        </w:rPr>
      </w:pPr>
      <w:r w:rsidRPr="009424E1">
        <w:rPr>
          <w:rFonts w:ascii="Times New Roman" w:hAnsi="Times New Roman" w:cs="Times New Roman"/>
          <w:sz w:val="28"/>
          <w:szCs w:val="28"/>
        </w:rPr>
        <w:t>- руководитель музея;</w:t>
      </w:r>
    </w:p>
    <w:p w:rsidR="003F65C2" w:rsidRPr="009424E1" w:rsidRDefault="003F65C2">
      <w:pPr>
        <w:rPr>
          <w:rFonts w:ascii="Times New Roman" w:hAnsi="Times New Roman" w:cs="Times New Roman"/>
          <w:sz w:val="28"/>
          <w:szCs w:val="28"/>
        </w:rPr>
      </w:pPr>
      <w:r w:rsidRPr="009424E1">
        <w:rPr>
          <w:rFonts w:ascii="Times New Roman" w:hAnsi="Times New Roman" w:cs="Times New Roman"/>
          <w:sz w:val="28"/>
          <w:szCs w:val="28"/>
        </w:rPr>
        <w:t>- совет музея.</w:t>
      </w:r>
    </w:p>
    <w:p w:rsidR="000F7FA6" w:rsidRDefault="000F7FA6"/>
    <w:sectPr w:rsidR="000F7FA6" w:rsidSect="003213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2D69B7"/>
    <w:multiLevelType w:val="hybridMultilevel"/>
    <w:tmpl w:val="D7347514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4696"/>
    <w:rsid w:val="000F7FA6"/>
    <w:rsid w:val="00157127"/>
    <w:rsid w:val="00225FDC"/>
    <w:rsid w:val="0028619D"/>
    <w:rsid w:val="0032138C"/>
    <w:rsid w:val="003F65C2"/>
    <w:rsid w:val="0044359F"/>
    <w:rsid w:val="004E034C"/>
    <w:rsid w:val="00517138"/>
    <w:rsid w:val="00597A3E"/>
    <w:rsid w:val="00615AD2"/>
    <w:rsid w:val="00924696"/>
    <w:rsid w:val="009248C3"/>
    <w:rsid w:val="009424E1"/>
    <w:rsid w:val="009C1C25"/>
    <w:rsid w:val="00C13836"/>
    <w:rsid w:val="00D11C74"/>
    <w:rsid w:val="00D666F0"/>
    <w:rsid w:val="00DA3710"/>
    <w:rsid w:val="00E70D71"/>
    <w:rsid w:val="00F02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3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F65C2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12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1042</Words>
  <Characters>5946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8</cp:revision>
  <dcterms:created xsi:type="dcterms:W3CDTF">2024-11-10T18:47:00Z</dcterms:created>
  <dcterms:modified xsi:type="dcterms:W3CDTF">2024-11-13T21:01:00Z</dcterms:modified>
</cp:coreProperties>
</file>