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78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Федеральным </w:t>
      </w:r>
      <w:r w:rsidR="00E26379" w:rsidRPr="002278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законом от 29.12.2012 №273-ФЗ (</w:t>
      </w:r>
      <w:r w:rsidRPr="002278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изменениями и дополнениями) «Об образовании в Российской Федерации»</w:t>
      </w:r>
      <w:r w:rsidRPr="002278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>Федеральным законом от 24 июня 1999 г. № 120-ФЗ «Об основах системы профилактики безнадзорности и правонарушений несовершеннолетних»;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17</w:t>
      </w:r>
      <w:r w:rsidRPr="002278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мая 2023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г. №</w:t>
      </w:r>
      <w:r w:rsidRPr="00227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358 «О Стратегии комплексной безопасности детей в Российской Федерации на период до 2030 года»;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РФ от 22 марта 2017 г. № 520-р «Об утверждении </w:t>
      </w:r>
      <w:proofErr w:type="gramStart"/>
      <w:r w:rsidRPr="0022788F">
        <w:rPr>
          <w:rFonts w:ascii="Times New Roman" w:hAnsi="Times New Roman" w:cs="Times New Roman"/>
          <w:sz w:val="28"/>
          <w:szCs w:val="28"/>
        </w:rPr>
        <w:t>Концепции развития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системы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профилактики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безнадзорности</w:t>
      </w:r>
      <w:proofErr w:type="gramEnd"/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и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правонарушений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на период до 2025 года» (вместе с Планом мероприятий на 2021 - 2025 годы по реализации Концепции развития системы профилактики безнадзорности и правонарушений несовершеннолетних на период до 2025 года);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>Распоряжение</w:t>
      </w:r>
      <w:r w:rsidRPr="0022788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Правительства</w:t>
      </w:r>
      <w:r w:rsidRPr="0022788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Российской</w:t>
      </w:r>
      <w:r w:rsidRPr="002278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Федерации</w:t>
      </w:r>
      <w:r w:rsidRPr="002278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от</w:t>
      </w:r>
      <w:r w:rsidRPr="002278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17</w:t>
      </w:r>
      <w:r w:rsidRPr="002278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ноября</w:t>
      </w:r>
      <w:r w:rsidRPr="00227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2023 г.</w:t>
      </w:r>
      <w:r w:rsidRPr="00227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№</w:t>
      </w:r>
      <w:r w:rsidRPr="002278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3233-р</w:t>
      </w:r>
      <w:r w:rsidRPr="00227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«О</w:t>
      </w:r>
      <w:r w:rsidRPr="00227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плане мероприятий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по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реализации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Стратегии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комплексной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безопасности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детей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в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РФ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на</w:t>
      </w:r>
      <w:r w:rsidRPr="0022788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период</w:t>
      </w:r>
      <w:r w:rsidRPr="0022788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до 2030 г.»;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tabs>
          <w:tab w:val="left" w:pos="63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>Приказом</w:t>
      </w:r>
      <w:r w:rsidRPr="0022788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Министерства</w:t>
      </w:r>
      <w:r w:rsidRPr="0022788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труда</w:t>
      </w:r>
      <w:r w:rsidRPr="0022788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и</w:t>
      </w:r>
      <w:r w:rsidRPr="0022788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социальной</w:t>
      </w:r>
      <w:r w:rsidRPr="0022788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защиты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Российской</w:t>
      </w:r>
      <w:r w:rsidRPr="002278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Федерации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от</w:t>
      </w:r>
      <w:r w:rsidRPr="002278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30</w:t>
      </w:r>
      <w:r w:rsidRPr="0022788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января</w:t>
      </w:r>
      <w:r w:rsidRPr="002278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2023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pacing w:val="-5"/>
          <w:sz w:val="28"/>
          <w:szCs w:val="28"/>
        </w:rPr>
        <w:t xml:space="preserve">г. </w:t>
      </w:r>
      <w:r w:rsidRPr="0022788F">
        <w:rPr>
          <w:rFonts w:ascii="Times New Roman" w:hAnsi="Times New Roman" w:cs="Times New Roman"/>
          <w:sz w:val="28"/>
          <w:szCs w:val="28"/>
        </w:rPr>
        <w:t>№</w:t>
      </w:r>
      <w:r w:rsidRPr="002278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53н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«Об</w:t>
      </w:r>
      <w:r w:rsidRPr="00227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утверждении</w:t>
      </w:r>
      <w:r w:rsidRPr="00227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стандарта</w:t>
      </w:r>
      <w:r w:rsidRPr="002278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«Специалист</w:t>
      </w:r>
      <w:r w:rsidRPr="00227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в</w:t>
      </w:r>
      <w:r w:rsidRPr="002278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области</w:t>
      </w:r>
      <w:r w:rsidRPr="002278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>воспитания»;</w:t>
      </w:r>
    </w:p>
    <w:p w:rsidR="0022788F" w:rsidRDefault="00796A92" w:rsidP="0022788F">
      <w:pPr>
        <w:pStyle w:val="a3"/>
        <w:numPr>
          <w:ilvl w:val="0"/>
          <w:numId w:val="1"/>
        </w:numPr>
        <w:tabs>
          <w:tab w:val="left" w:pos="636"/>
        </w:tabs>
        <w:spacing w:before="42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Министерства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просвещения</w:t>
      </w:r>
      <w:r w:rsidRPr="002278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Российской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Федерации</w:t>
      </w:r>
      <w:r w:rsidRPr="00227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от</w:t>
      </w:r>
      <w:r w:rsidRPr="002278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31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января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2023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г.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№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АБ-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 xml:space="preserve">355/06 </w:t>
      </w:r>
      <w:r w:rsidRPr="0022788F">
        <w:rPr>
          <w:rFonts w:ascii="Times New Roman" w:hAnsi="Times New Roman" w:cs="Times New Roman"/>
          <w:sz w:val="28"/>
          <w:szCs w:val="28"/>
        </w:rPr>
        <w:t>«О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направлении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разъяснений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по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вопросам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введения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должности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советник</w:t>
      </w:r>
      <w:r w:rsidRPr="0022788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директора</w:t>
      </w:r>
      <w:r w:rsidRPr="0022788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по воспитанию»;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tabs>
          <w:tab w:val="left" w:pos="636"/>
        </w:tabs>
        <w:spacing w:before="42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Министерства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просвещения</w:t>
      </w:r>
      <w:r w:rsidRPr="002278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Российской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Федерации</w:t>
      </w:r>
      <w:r w:rsidRPr="00227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от</w:t>
      </w:r>
      <w:r w:rsidRPr="00227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10 апреля</w:t>
      </w:r>
      <w:r w:rsidRPr="002278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2025</w:t>
      </w:r>
      <w:r w:rsidRPr="002278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г.</w:t>
      </w:r>
      <w:r w:rsidRPr="002278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N</w:t>
      </w:r>
      <w:r w:rsidRPr="00227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07-</w:t>
      </w:r>
      <w:r w:rsidRPr="0022788F">
        <w:rPr>
          <w:rFonts w:ascii="Times New Roman" w:hAnsi="Times New Roman" w:cs="Times New Roman"/>
          <w:spacing w:val="-4"/>
          <w:sz w:val="28"/>
          <w:szCs w:val="28"/>
        </w:rPr>
        <w:t>1613 «Методические рекомендации. Алгоритмы деятельности педагога- психолога по оказанию психологической помощи участникам образовательных отношений»;</w:t>
      </w:r>
    </w:p>
    <w:p w:rsidR="00796A92" w:rsidRPr="0022788F" w:rsidRDefault="00796A92" w:rsidP="00227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8F">
        <w:rPr>
          <w:rFonts w:ascii="Times New Roman" w:hAnsi="Times New Roman" w:cs="Times New Roman"/>
          <w:b/>
          <w:spacing w:val="-4"/>
          <w:sz w:val="28"/>
          <w:szCs w:val="28"/>
        </w:rPr>
        <w:t>-</w:t>
      </w:r>
      <w:r w:rsidRPr="0022788F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2278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Министерства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просвещения</w:t>
      </w:r>
      <w:r w:rsidRPr="002278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Российской</w:t>
      </w:r>
      <w:r w:rsidRPr="002278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Федерации</w:t>
      </w:r>
      <w:r w:rsidRPr="00227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788F">
        <w:rPr>
          <w:rFonts w:ascii="Times New Roman" w:hAnsi="Times New Roman" w:cs="Times New Roman"/>
          <w:sz w:val="28"/>
          <w:szCs w:val="28"/>
        </w:rPr>
        <w:t>от24 июля 2025 года № АБ-2700/07 «О направлении методического письма»</w:t>
      </w:r>
    </w:p>
    <w:p w:rsidR="00047F37" w:rsidRPr="0022788F" w:rsidRDefault="00047F37" w:rsidP="0022788F">
      <w:pPr>
        <w:spacing w:after="0" w:line="360" w:lineRule="auto"/>
        <w:jc w:val="both"/>
        <w:rPr>
          <w:sz w:val="28"/>
          <w:szCs w:val="28"/>
        </w:rPr>
      </w:pPr>
    </w:p>
    <w:sectPr w:rsidR="00047F37" w:rsidRPr="0022788F" w:rsidSect="0022788F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134B"/>
    <w:multiLevelType w:val="hybridMultilevel"/>
    <w:tmpl w:val="C6A8B1CE"/>
    <w:lvl w:ilvl="0" w:tplc="20C6A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A92"/>
    <w:rsid w:val="00047F37"/>
    <w:rsid w:val="0022788F"/>
    <w:rsid w:val="002A51C5"/>
    <w:rsid w:val="003E0D4C"/>
    <w:rsid w:val="00796A92"/>
    <w:rsid w:val="00E26379"/>
    <w:rsid w:val="00F8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2026-01-27T10:33:00Z</dcterms:created>
  <dcterms:modified xsi:type="dcterms:W3CDTF">2026-01-27T21:48:00Z</dcterms:modified>
</cp:coreProperties>
</file>