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36" w:rsidRPr="00A52A70" w:rsidRDefault="00622236" w:rsidP="00553ABB">
      <w:pPr>
        <w:spacing w:before="204" w:line="313" w:lineRule="exact"/>
        <w:ind w:left="-567" w:right="417"/>
        <w:jc w:val="center"/>
        <w:rPr>
          <w:sz w:val="28"/>
          <w:szCs w:val="28"/>
        </w:rPr>
      </w:pPr>
      <w:r w:rsidRPr="00A52A70">
        <w:rPr>
          <w:color w:val="5578BB"/>
          <w:w w:val="125"/>
          <w:sz w:val="28"/>
          <w:szCs w:val="28"/>
        </w:rPr>
        <w:t>Программа</w:t>
      </w:r>
      <w:r w:rsidRPr="00A52A70">
        <w:rPr>
          <w:color w:val="5578BB"/>
          <w:spacing w:val="-23"/>
          <w:w w:val="125"/>
          <w:sz w:val="28"/>
          <w:szCs w:val="28"/>
        </w:rPr>
        <w:t xml:space="preserve"> </w:t>
      </w:r>
      <w:r w:rsidRPr="00A52A70">
        <w:rPr>
          <w:color w:val="5578BB"/>
          <w:w w:val="125"/>
          <w:sz w:val="28"/>
          <w:szCs w:val="28"/>
        </w:rPr>
        <w:t>4-часового</w:t>
      </w:r>
      <w:r w:rsidRPr="00A52A70">
        <w:rPr>
          <w:color w:val="5578BB"/>
          <w:spacing w:val="-23"/>
          <w:w w:val="125"/>
          <w:sz w:val="28"/>
          <w:szCs w:val="28"/>
        </w:rPr>
        <w:t xml:space="preserve"> </w:t>
      </w:r>
      <w:r w:rsidRPr="00A52A70">
        <w:rPr>
          <w:color w:val="5578BB"/>
          <w:spacing w:val="-2"/>
          <w:w w:val="125"/>
          <w:sz w:val="28"/>
          <w:szCs w:val="28"/>
        </w:rPr>
        <w:t>семинара</w:t>
      </w:r>
    </w:p>
    <w:p w:rsidR="00622236" w:rsidRPr="00A52A70" w:rsidRDefault="00622236" w:rsidP="00553ABB">
      <w:pPr>
        <w:spacing w:before="8" w:line="220" w:lineRule="auto"/>
        <w:ind w:left="-567" w:right="1131"/>
        <w:jc w:val="center"/>
        <w:rPr>
          <w:sz w:val="28"/>
          <w:szCs w:val="28"/>
        </w:rPr>
      </w:pPr>
      <w:r w:rsidRPr="00A52A70">
        <w:rPr>
          <w:color w:val="5578BB"/>
          <w:w w:val="125"/>
          <w:sz w:val="28"/>
          <w:szCs w:val="28"/>
        </w:rPr>
        <w:t>для</w:t>
      </w:r>
      <w:r w:rsidRPr="00A52A70">
        <w:rPr>
          <w:color w:val="5578BB"/>
          <w:spacing w:val="-2"/>
          <w:w w:val="125"/>
          <w:sz w:val="28"/>
          <w:szCs w:val="28"/>
        </w:rPr>
        <w:t xml:space="preserve"> </w:t>
      </w:r>
      <w:r w:rsidRPr="00A52A70">
        <w:rPr>
          <w:color w:val="5578BB"/>
          <w:w w:val="125"/>
          <w:sz w:val="28"/>
          <w:szCs w:val="28"/>
        </w:rPr>
        <w:t>обучения</w:t>
      </w:r>
      <w:r w:rsidRPr="00A52A70">
        <w:rPr>
          <w:color w:val="5578BB"/>
          <w:spacing w:val="-2"/>
          <w:w w:val="125"/>
          <w:sz w:val="28"/>
          <w:szCs w:val="28"/>
        </w:rPr>
        <w:t xml:space="preserve"> </w:t>
      </w:r>
      <w:r w:rsidRPr="00A52A70">
        <w:rPr>
          <w:color w:val="5578BB"/>
          <w:w w:val="125"/>
          <w:sz w:val="28"/>
          <w:szCs w:val="28"/>
        </w:rPr>
        <w:t>педагогов</w:t>
      </w:r>
      <w:r w:rsidRPr="00A52A70">
        <w:rPr>
          <w:color w:val="5578BB"/>
          <w:spacing w:val="-2"/>
          <w:w w:val="125"/>
          <w:sz w:val="28"/>
          <w:szCs w:val="28"/>
        </w:rPr>
        <w:t xml:space="preserve"> </w:t>
      </w:r>
      <w:r w:rsidRPr="00A52A70">
        <w:rPr>
          <w:color w:val="5578BB"/>
          <w:w w:val="125"/>
          <w:sz w:val="28"/>
          <w:szCs w:val="28"/>
        </w:rPr>
        <w:t>образовательн</w:t>
      </w:r>
      <w:r w:rsidR="00A52A70" w:rsidRPr="00A52A70">
        <w:rPr>
          <w:color w:val="5578BB"/>
          <w:w w:val="125"/>
          <w:sz w:val="28"/>
          <w:szCs w:val="28"/>
        </w:rPr>
        <w:t>ого</w:t>
      </w:r>
      <w:r w:rsidRPr="00A52A70">
        <w:rPr>
          <w:color w:val="5578BB"/>
          <w:w w:val="125"/>
          <w:sz w:val="28"/>
          <w:szCs w:val="28"/>
        </w:rPr>
        <w:t xml:space="preserve"> по вопросам предотвращения насилия</w:t>
      </w:r>
      <w:r w:rsidR="00A52A70" w:rsidRPr="00A52A70">
        <w:rPr>
          <w:color w:val="5578BB"/>
          <w:w w:val="125"/>
          <w:sz w:val="28"/>
          <w:szCs w:val="28"/>
        </w:rPr>
        <w:t xml:space="preserve"> </w:t>
      </w:r>
      <w:r w:rsidRPr="00A52A70">
        <w:rPr>
          <w:color w:val="5578BB"/>
          <w:w w:val="120"/>
          <w:sz w:val="28"/>
          <w:szCs w:val="28"/>
        </w:rPr>
        <w:t>и</w:t>
      </w:r>
      <w:r w:rsidRPr="00A52A70">
        <w:rPr>
          <w:color w:val="5578BB"/>
          <w:spacing w:val="13"/>
          <w:w w:val="120"/>
          <w:sz w:val="28"/>
          <w:szCs w:val="28"/>
        </w:rPr>
        <w:t xml:space="preserve"> </w:t>
      </w:r>
      <w:r w:rsidRPr="00A52A70">
        <w:rPr>
          <w:color w:val="5578BB"/>
          <w:w w:val="120"/>
          <w:sz w:val="28"/>
          <w:szCs w:val="28"/>
        </w:rPr>
        <w:t>реагирования</w:t>
      </w:r>
      <w:r w:rsidRPr="00A52A70">
        <w:rPr>
          <w:color w:val="5578BB"/>
          <w:spacing w:val="12"/>
          <w:w w:val="120"/>
          <w:sz w:val="28"/>
          <w:szCs w:val="28"/>
        </w:rPr>
        <w:t xml:space="preserve"> </w:t>
      </w:r>
      <w:r w:rsidRPr="00A52A70">
        <w:rPr>
          <w:color w:val="5578BB"/>
          <w:w w:val="120"/>
          <w:sz w:val="28"/>
          <w:szCs w:val="28"/>
        </w:rPr>
        <w:t>его</w:t>
      </w:r>
      <w:r w:rsidRPr="00A52A70">
        <w:rPr>
          <w:color w:val="5578BB"/>
          <w:spacing w:val="12"/>
          <w:w w:val="120"/>
          <w:sz w:val="28"/>
          <w:szCs w:val="28"/>
        </w:rPr>
        <w:t xml:space="preserve"> </w:t>
      </w:r>
      <w:r w:rsidRPr="00A52A70">
        <w:rPr>
          <w:color w:val="5578BB"/>
          <w:spacing w:val="-2"/>
          <w:w w:val="120"/>
          <w:sz w:val="28"/>
          <w:szCs w:val="28"/>
        </w:rPr>
        <w:t>случаи</w:t>
      </w:r>
    </w:p>
    <w:p w:rsidR="00622236" w:rsidRPr="00A52A70" w:rsidRDefault="00622236" w:rsidP="00553ABB">
      <w:pPr>
        <w:pStyle w:val="a3"/>
        <w:spacing w:before="197"/>
        <w:ind w:left="-567"/>
        <w:jc w:val="center"/>
        <w:rPr>
          <w:sz w:val="28"/>
          <w:szCs w:val="28"/>
        </w:rPr>
      </w:pPr>
    </w:p>
    <w:p w:rsidR="00622236" w:rsidRPr="00A52A70" w:rsidRDefault="00622236" w:rsidP="00553ABB">
      <w:pPr>
        <w:pStyle w:val="a3"/>
        <w:ind w:left="-567" w:right="863"/>
        <w:rPr>
          <w:sz w:val="28"/>
          <w:szCs w:val="28"/>
        </w:rPr>
      </w:pPr>
      <w:r w:rsidRPr="00A52A70">
        <w:rPr>
          <w:b/>
          <w:color w:val="231F20"/>
          <w:w w:val="110"/>
          <w:sz w:val="28"/>
          <w:szCs w:val="28"/>
        </w:rPr>
        <w:t xml:space="preserve">Организатор семинара: </w:t>
      </w:r>
      <w:r w:rsidRPr="00A52A70">
        <w:rPr>
          <w:color w:val="231F20"/>
          <w:w w:val="110"/>
          <w:sz w:val="28"/>
          <w:szCs w:val="28"/>
        </w:rPr>
        <w:t>администрация образовательной организации</w:t>
      </w:r>
      <w:r w:rsidRPr="00A52A70">
        <w:rPr>
          <w:color w:val="231F20"/>
          <w:spacing w:val="40"/>
          <w:w w:val="110"/>
          <w:sz w:val="28"/>
          <w:szCs w:val="28"/>
        </w:rPr>
        <w:t xml:space="preserve"> </w:t>
      </w:r>
      <w:r w:rsidRPr="00A52A70">
        <w:rPr>
          <w:color w:val="231F20"/>
          <w:w w:val="110"/>
          <w:sz w:val="28"/>
          <w:szCs w:val="28"/>
        </w:rPr>
        <w:t>или организация, занимающаяся повышением квалификации и профессиональной переподготовкой педагогических кадров.</w:t>
      </w:r>
    </w:p>
    <w:p w:rsidR="00622236" w:rsidRPr="00A52A70" w:rsidRDefault="00622236" w:rsidP="00553ABB">
      <w:pPr>
        <w:pStyle w:val="a3"/>
        <w:spacing w:before="231"/>
        <w:ind w:left="-567"/>
        <w:rPr>
          <w:sz w:val="28"/>
          <w:szCs w:val="28"/>
        </w:rPr>
      </w:pPr>
    </w:p>
    <w:p w:rsidR="00622236" w:rsidRPr="00A52A70" w:rsidRDefault="00622236" w:rsidP="00553ABB">
      <w:pPr>
        <w:pStyle w:val="a3"/>
        <w:ind w:left="-567" w:right="857"/>
        <w:rPr>
          <w:sz w:val="28"/>
          <w:szCs w:val="28"/>
        </w:rPr>
      </w:pPr>
      <w:r w:rsidRPr="00A52A70">
        <w:rPr>
          <w:b/>
          <w:color w:val="231F20"/>
          <w:w w:val="115"/>
          <w:sz w:val="28"/>
          <w:szCs w:val="28"/>
        </w:rPr>
        <w:t xml:space="preserve">Цели семинара: </w:t>
      </w:r>
      <w:r w:rsidRPr="00A52A70">
        <w:rPr>
          <w:color w:val="231F20"/>
          <w:w w:val="115"/>
          <w:sz w:val="28"/>
          <w:szCs w:val="28"/>
        </w:rPr>
        <w:t>информировать педагогических работников образовательной организации о проблеме насилия в образовательной среде,</w:t>
      </w:r>
      <w:r w:rsidRPr="00A52A70">
        <w:rPr>
          <w:color w:val="231F20"/>
          <w:spacing w:val="-10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раскрыть</w:t>
      </w:r>
      <w:r w:rsidRPr="00A52A70">
        <w:rPr>
          <w:color w:val="231F20"/>
          <w:spacing w:val="-10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их</w:t>
      </w:r>
      <w:r w:rsidRPr="00A52A70">
        <w:rPr>
          <w:color w:val="231F20"/>
          <w:spacing w:val="-10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роль</w:t>
      </w:r>
      <w:r w:rsidRPr="00A52A70">
        <w:rPr>
          <w:color w:val="231F20"/>
          <w:spacing w:val="-10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в</w:t>
      </w:r>
      <w:r w:rsidRPr="00A52A70">
        <w:rPr>
          <w:color w:val="231F20"/>
          <w:spacing w:val="-10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предупреждении</w:t>
      </w:r>
      <w:r w:rsidRPr="00A52A70">
        <w:rPr>
          <w:color w:val="231F20"/>
          <w:spacing w:val="-10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насилия</w:t>
      </w:r>
      <w:r w:rsidRPr="00A52A70">
        <w:rPr>
          <w:color w:val="231F20"/>
          <w:spacing w:val="-10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</w:t>
      </w:r>
      <w:r w:rsidRPr="00A52A70">
        <w:rPr>
          <w:color w:val="231F20"/>
          <w:spacing w:val="-11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оказании</w:t>
      </w:r>
      <w:r w:rsidRPr="00A52A70">
        <w:rPr>
          <w:color w:val="231F20"/>
          <w:spacing w:val="-10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помощи</w:t>
      </w:r>
      <w:r w:rsidRPr="00A52A70">
        <w:rPr>
          <w:color w:val="231F20"/>
          <w:spacing w:val="-10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участникам конфликтной ситуации, сформировать у них готовность и мотивацию к эффективным действиям по предотвращению насилия.</w:t>
      </w:r>
    </w:p>
    <w:p w:rsidR="00622236" w:rsidRPr="00A52A70" w:rsidRDefault="00622236" w:rsidP="00553ABB">
      <w:pPr>
        <w:pStyle w:val="a3"/>
        <w:spacing w:before="232"/>
        <w:ind w:left="-567"/>
        <w:rPr>
          <w:sz w:val="28"/>
          <w:szCs w:val="28"/>
        </w:rPr>
      </w:pPr>
    </w:p>
    <w:p w:rsidR="00622236" w:rsidRPr="00A52A70" w:rsidRDefault="00622236" w:rsidP="00553ABB">
      <w:pPr>
        <w:pStyle w:val="Heading6"/>
        <w:spacing w:before="1"/>
        <w:ind w:left="-567"/>
        <w:jc w:val="left"/>
        <w:rPr>
          <w:sz w:val="28"/>
          <w:szCs w:val="28"/>
        </w:rPr>
      </w:pPr>
      <w:r w:rsidRPr="00A52A70">
        <w:rPr>
          <w:color w:val="2364AF"/>
          <w:spacing w:val="-2"/>
          <w:w w:val="110"/>
          <w:sz w:val="28"/>
          <w:szCs w:val="28"/>
        </w:rPr>
        <w:t>План</w:t>
      </w:r>
      <w:r w:rsidRPr="00A52A70">
        <w:rPr>
          <w:color w:val="2364AF"/>
          <w:spacing w:val="-6"/>
          <w:w w:val="110"/>
          <w:sz w:val="28"/>
          <w:szCs w:val="28"/>
        </w:rPr>
        <w:t xml:space="preserve"> </w:t>
      </w:r>
      <w:r w:rsidRPr="00A52A70">
        <w:rPr>
          <w:color w:val="2364AF"/>
          <w:spacing w:val="-2"/>
          <w:w w:val="110"/>
          <w:sz w:val="28"/>
          <w:szCs w:val="28"/>
        </w:rPr>
        <w:t>проведения</w:t>
      </w:r>
      <w:r w:rsidRPr="00A52A70">
        <w:rPr>
          <w:color w:val="2364AF"/>
          <w:spacing w:val="-6"/>
          <w:w w:val="110"/>
          <w:sz w:val="28"/>
          <w:szCs w:val="28"/>
        </w:rPr>
        <w:t xml:space="preserve"> </w:t>
      </w:r>
      <w:r w:rsidRPr="00A52A70">
        <w:rPr>
          <w:color w:val="2364AF"/>
          <w:spacing w:val="-2"/>
          <w:w w:val="110"/>
          <w:sz w:val="28"/>
          <w:szCs w:val="28"/>
        </w:rPr>
        <w:t>семинара</w:t>
      </w:r>
      <w:r w:rsidRPr="00A52A70">
        <w:rPr>
          <w:color w:val="2364AF"/>
          <w:spacing w:val="-6"/>
          <w:w w:val="110"/>
          <w:sz w:val="28"/>
          <w:szCs w:val="28"/>
        </w:rPr>
        <w:t xml:space="preserve"> </w:t>
      </w:r>
      <w:r w:rsidRPr="00A52A70">
        <w:rPr>
          <w:color w:val="2364AF"/>
          <w:spacing w:val="-2"/>
          <w:w w:val="110"/>
          <w:sz w:val="28"/>
          <w:szCs w:val="28"/>
        </w:rPr>
        <w:t>и</w:t>
      </w:r>
      <w:r w:rsidRPr="00A52A70">
        <w:rPr>
          <w:color w:val="2364AF"/>
          <w:spacing w:val="-5"/>
          <w:w w:val="110"/>
          <w:sz w:val="28"/>
          <w:szCs w:val="28"/>
        </w:rPr>
        <w:t xml:space="preserve"> </w:t>
      </w:r>
      <w:r w:rsidRPr="00A52A70">
        <w:rPr>
          <w:color w:val="2364AF"/>
          <w:spacing w:val="-2"/>
          <w:w w:val="110"/>
          <w:sz w:val="28"/>
          <w:szCs w:val="28"/>
        </w:rPr>
        <w:t>содержание</w:t>
      </w:r>
      <w:r w:rsidRPr="00A52A70">
        <w:rPr>
          <w:color w:val="2364AF"/>
          <w:spacing w:val="-6"/>
          <w:w w:val="110"/>
          <w:sz w:val="28"/>
          <w:szCs w:val="28"/>
        </w:rPr>
        <w:t xml:space="preserve"> </w:t>
      </w:r>
      <w:r w:rsidRPr="00A52A70">
        <w:rPr>
          <w:color w:val="2364AF"/>
          <w:spacing w:val="-2"/>
          <w:w w:val="110"/>
          <w:sz w:val="28"/>
          <w:szCs w:val="28"/>
        </w:rPr>
        <w:t>основных</w:t>
      </w:r>
      <w:r w:rsidRPr="00A52A70">
        <w:rPr>
          <w:color w:val="2364AF"/>
          <w:spacing w:val="-6"/>
          <w:w w:val="110"/>
          <w:sz w:val="28"/>
          <w:szCs w:val="28"/>
        </w:rPr>
        <w:t xml:space="preserve"> </w:t>
      </w:r>
      <w:r w:rsidRPr="00A52A70">
        <w:rPr>
          <w:color w:val="2364AF"/>
          <w:spacing w:val="-2"/>
          <w:w w:val="110"/>
          <w:sz w:val="28"/>
          <w:szCs w:val="28"/>
        </w:rPr>
        <w:t>вопросов</w:t>
      </w:r>
    </w:p>
    <w:p w:rsidR="00622236" w:rsidRPr="00A52A70" w:rsidRDefault="00622236" w:rsidP="00553ABB">
      <w:pPr>
        <w:pStyle w:val="a3"/>
        <w:spacing w:before="114"/>
        <w:ind w:left="-567"/>
        <w:rPr>
          <w:sz w:val="28"/>
          <w:szCs w:val="28"/>
        </w:rPr>
      </w:pPr>
      <w:r w:rsidRPr="00A52A70">
        <w:rPr>
          <w:color w:val="2364AF"/>
          <w:w w:val="110"/>
          <w:sz w:val="28"/>
          <w:szCs w:val="28"/>
        </w:rPr>
        <w:t>Введение</w:t>
      </w:r>
      <w:r w:rsidRPr="00A52A70">
        <w:rPr>
          <w:color w:val="2364AF"/>
          <w:spacing w:val="-16"/>
          <w:w w:val="110"/>
          <w:sz w:val="28"/>
          <w:szCs w:val="28"/>
        </w:rPr>
        <w:t xml:space="preserve"> </w:t>
      </w:r>
      <w:r w:rsidRPr="00A52A70">
        <w:rPr>
          <w:color w:val="2364AF"/>
          <w:w w:val="110"/>
          <w:sz w:val="28"/>
          <w:szCs w:val="28"/>
        </w:rPr>
        <w:t>(20</w:t>
      </w:r>
      <w:r w:rsidRPr="00A52A70">
        <w:rPr>
          <w:color w:val="2364AF"/>
          <w:spacing w:val="-15"/>
          <w:w w:val="110"/>
          <w:sz w:val="28"/>
          <w:szCs w:val="28"/>
        </w:rPr>
        <w:t xml:space="preserve"> </w:t>
      </w:r>
      <w:r w:rsidRPr="00A52A70">
        <w:rPr>
          <w:color w:val="2364AF"/>
          <w:spacing w:val="-2"/>
          <w:w w:val="110"/>
          <w:sz w:val="28"/>
          <w:szCs w:val="28"/>
        </w:rPr>
        <w:t>мин.)</w:t>
      </w:r>
    </w:p>
    <w:p w:rsidR="00622236" w:rsidRPr="00A52A70" w:rsidRDefault="00622236" w:rsidP="00553ABB">
      <w:pPr>
        <w:pStyle w:val="a3"/>
        <w:spacing w:before="114" w:line="331" w:lineRule="auto"/>
        <w:ind w:left="-567"/>
        <w:rPr>
          <w:sz w:val="28"/>
          <w:szCs w:val="28"/>
        </w:rPr>
      </w:pPr>
      <w:r w:rsidRPr="00A52A70">
        <w:rPr>
          <w:color w:val="231F20"/>
          <w:w w:val="110"/>
          <w:sz w:val="28"/>
          <w:szCs w:val="28"/>
        </w:rPr>
        <w:t xml:space="preserve">Открытие семинара. Вступительное слово организаторов семинара. </w:t>
      </w:r>
      <w:r w:rsidRPr="00A52A70">
        <w:rPr>
          <w:color w:val="231F20"/>
          <w:w w:val="115"/>
          <w:sz w:val="28"/>
          <w:szCs w:val="28"/>
        </w:rPr>
        <w:t>Представление</w:t>
      </w:r>
      <w:r w:rsidRPr="00A52A70">
        <w:rPr>
          <w:color w:val="231F20"/>
          <w:spacing w:val="-1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целей</w:t>
      </w:r>
      <w:r w:rsidRPr="00A52A70">
        <w:rPr>
          <w:color w:val="231F20"/>
          <w:spacing w:val="-1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семинара</w:t>
      </w:r>
      <w:r w:rsidRPr="00A52A70">
        <w:rPr>
          <w:color w:val="231F20"/>
          <w:spacing w:val="-1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</w:t>
      </w:r>
      <w:r w:rsidRPr="00A52A70">
        <w:rPr>
          <w:color w:val="231F20"/>
          <w:spacing w:val="-1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регламента</w:t>
      </w:r>
      <w:r w:rsidRPr="00A52A70">
        <w:rPr>
          <w:color w:val="231F20"/>
          <w:spacing w:val="-1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работы.</w:t>
      </w:r>
    </w:p>
    <w:p w:rsidR="00622236" w:rsidRPr="00A52A70" w:rsidRDefault="00622236" w:rsidP="00553ABB">
      <w:pPr>
        <w:pStyle w:val="Heading6"/>
        <w:ind w:left="-567"/>
        <w:jc w:val="left"/>
        <w:rPr>
          <w:sz w:val="28"/>
          <w:szCs w:val="28"/>
        </w:rPr>
      </w:pPr>
      <w:r w:rsidRPr="00A52A70">
        <w:rPr>
          <w:color w:val="2364AF"/>
          <w:w w:val="105"/>
          <w:sz w:val="28"/>
          <w:szCs w:val="28"/>
        </w:rPr>
        <w:t>Первый</w:t>
      </w:r>
      <w:r w:rsidRPr="00A52A70">
        <w:rPr>
          <w:color w:val="2364AF"/>
          <w:spacing w:val="-1"/>
          <w:w w:val="105"/>
          <w:sz w:val="28"/>
          <w:szCs w:val="28"/>
        </w:rPr>
        <w:t xml:space="preserve"> </w:t>
      </w:r>
      <w:r w:rsidRPr="00A52A70">
        <w:rPr>
          <w:color w:val="2364AF"/>
          <w:w w:val="105"/>
          <w:sz w:val="28"/>
          <w:szCs w:val="28"/>
        </w:rPr>
        <w:t>модуль</w:t>
      </w:r>
      <w:r w:rsidRPr="00A52A70">
        <w:rPr>
          <w:color w:val="2364AF"/>
          <w:spacing w:val="-1"/>
          <w:w w:val="105"/>
          <w:sz w:val="28"/>
          <w:szCs w:val="28"/>
        </w:rPr>
        <w:t xml:space="preserve"> </w:t>
      </w:r>
      <w:r w:rsidRPr="00A52A70">
        <w:rPr>
          <w:color w:val="2364AF"/>
          <w:w w:val="105"/>
          <w:sz w:val="28"/>
          <w:szCs w:val="28"/>
        </w:rPr>
        <w:t>(1</w:t>
      </w:r>
      <w:r w:rsidRPr="00A52A70">
        <w:rPr>
          <w:color w:val="2364AF"/>
          <w:spacing w:val="-1"/>
          <w:w w:val="105"/>
          <w:sz w:val="28"/>
          <w:szCs w:val="28"/>
        </w:rPr>
        <w:t xml:space="preserve"> </w:t>
      </w:r>
      <w:r w:rsidRPr="00A52A70">
        <w:rPr>
          <w:color w:val="2364AF"/>
          <w:w w:val="105"/>
          <w:sz w:val="28"/>
          <w:szCs w:val="28"/>
        </w:rPr>
        <w:t>час</w:t>
      </w:r>
      <w:r w:rsidRPr="00A52A70">
        <w:rPr>
          <w:color w:val="2364AF"/>
          <w:spacing w:val="-1"/>
          <w:w w:val="105"/>
          <w:sz w:val="28"/>
          <w:szCs w:val="28"/>
        </w:rPr>
        <w:t xml:space="preserve"> </w:t>
      </w:r>
      <w:r w:rsidRPr="00A52A70">
        <w:rPr>
          <w:color w:val="2364AF"/>
          <w:w w:val="105"/>
          <w:sz w:val="28"/>
          <w:szCs w:val="28"/>
        </w:rPr>
        <w:t>30</w:t>
      </w:r>
      <w:r w:rsidRPr="00A52A70">
        <w:rPr>
          <w:color w:val="2364AF"/>
          <w:spacing w:val="-1"/>
          <w:w w:val="105"/>
          <w:sz w:val="28"/>
          <w:szCs w:val="28"/>
        </w:rPr>
        <w:t xml:space="preserve"> </w:t>
      </w:r>
      <w:r w:rsidRPr="00A52A70">
        <w:rPr>
          <w:color w:val="2364AF"/>
          <w:spacing w:val="-2"/>
          <w:w w:val="105"/>
          <w:sz w:val="28"/>
          <w:szCs w:val="28"/>
        </w:rPr>
        <w:t>мин.)</w:t>
      </w:r>
    </w:p>
    <w:p w:rsidR="00622236" w:rsidRPr="00A52A70" w:rsidRDefault="00622236" w:rsidP="00553ABB">
      <w:pPr>
        <w:spacing w:before="114"/>
        <w:ind w:left="-567" w:right="861"/>
        <w:rPr>
          <w:b/>
          <w:sz w:val="28"/>
          <w:szCs w:val="28"/>
        </w:rPr>
      </w:pPr>
      <w:r w:rsidRPr="00A52A70">
        <w:rPr>
          <w:b/>
          <w:color w:val="231F20"/>
          <w:w w:val="110"/>
          <w:sz w:val="28"/>
          <w:szCs w:val="28"/>
        </w:rPr>
        <w:t xml:space="preserve">Насилие и его влияние на </w:t>
      </w:r>
      <w:proofErr w:type="gramStart"/>
      <w:r w:rsidRPr="00A52A70">
        <w:rPr>
          <w:b/>
          <w:color w:val="231F20"/>
          <w:w w:val="110"/>
          <w:sz w:val="28"/>
          <w:szCs w:val="28"/>
        </w:rPr>
        <w:t>учащихся</w:t>
      </w:r>
      <w:proofErr w:type="gramEnd"/>
      <w:r w:rsidRPr="00A52A70">
        <w:rPr>
          <w:b/>
          <w:color w:val="231F20"/>
          <w:w w:val="110"/>
          <w:sz w:val="28"/>
          <w:szCs w:val="28"/>
        </w:rPr>
        <w:t xml:space="preserve"> и жизнь образовательной </w:t>
      </w:r>
      <w:r w:rsidRPr="00A52A70">
        <w:rPr>
          <w:b/>
          <w:color w:val="231F20"/>
          <w:spacing w:val="-2"/>
          <w:w w:val="110"/>
          <w:sz w:val="28"/>
          <w:szCs w:val="28"/>
        </w:rPr>
        <w:t>организации.</w:t>
      </w:r>
    </w:p>
    <w:p w:rsidR="00622236" w:rsidRPr="00A52A70" w:rsidRDefault="00622236" w:rsidP="00553ABB">
      <w:pPr>
        <w:pStyle w:val="a3"/>
        <w:spacing w:before="116"/>
        <w:ind w:left="-567" w:right="863"/>
        <w:rPr>
          <w:sz w:val="28"/>
          <w:szCs w:val="28"/>
        </w:rPr>
      </w:pPr>
      <w:r w:rsidRPr="00A52A70">
        <w:rPr>
          <w:color w:val="231F20"/>
          <w:w w:val="110"/>
          <w:sz w:val="28"/>
          <w:szCs w:val="28"/>
        </w:rPr>
        <w:t>Насилие и его виды, пренебрежение основными нуждами ребенка (подростка). Масштабы распространения насилия в образовательной среде. Причи</w:t>
      </w:r>
      <w:r w:rsidRPr="00A52A70">
        <w:rPr>
          <w:color w:val="231F20"/>
          <w:w w:val="115"/>
          <w:sz w:val="28"/>
          <w:szCs w:val="28"/>
        </w:rPr>
        <w:t>ны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факторы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насилия.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Признаки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проявления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насилия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в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отношении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ребенка (подростка)</w:t>
      </w:r>
      <w:r w:rsidRPr="00A52A70">
        <w:rPr>
          <w:color w:val="231F20"/>
          <w:spacing w:val="-16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</w:t>
      </w:r>
      <w:r w:rsidRPr="00A52A70">
        <w:rPr>
          <w:color w:val="231F20"/>
          <w:spacing w:val="-16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пренебрежения</w:t>
      </w:r>
      <w:r w:rsidRPr="00A52A70">
        <w:rPr>
          <w:color w:val="231F20"/>
          <w:spacing w:val="-16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его</w:t>
      </w:r>
      <w:r w:rsidRPr="00A52A70">
        <w:rPr>
          <w:color w:val="231F20"/>
          <w:spacing w:val="-16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нуждами.</w:t>
      </w:r>
      <w:r w:rsidRPr="00A52A70">
        <w:rPr>
          <w:color w:val="231F20"/>
          <w:spacing w:val="-16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Последствия</w:t>
      </w:r>
      <w:r w:rsidRPr="00A52A70">
        <w:rPr>
          <w:color w:val="231F20"/>
          <w:spacing w:val="-16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насилия,</w:t>
      </w:r>
      <w:r w:rsidRPr="00A52A70">
        <w:rPr>
          <w:color w:val="231F20"/>
          <w:spacing w:val="-16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его</w:t>
      </w:r>
      <w:r w:rsidRPr="00A52A70">
        <w:rPr>
          <w:color w:val="231F20"/>
          <w:spacing w:val="-16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влияние на социально-психологический климат образовательной организации, безопасность и здоровье учащихся, качество образовательного процесса. Моделирование ситуаций, вызывающих насилие.</w:t>
      </w:r>
    </w:p>
    <w:p w:rsidR="00622236" w:rsidRPr="00A52A70" w:rsidRDefault="00622236" w:rsidP="00553ABB">
      <w:pPr>
        <w:pStyle w:val="Heading6"/>
        <w:ind w:left="-567" w:right="865"/>
        <w:jc w:val="left"/>
        <w:rPr>
          <w:sz w:val="28"/>
          <w:szCs w:val="28"/>
        </w:rPr>
      </w:pPr>
      <w:r w:rsidRPr="00A52A70">
        <w:rPr>
          <w:color w:val="231F20"/>
          <w:w w:val="105"/>
          <w:sz w:val="28"/>
          <w:szCs w:val="28"/>
        </w:rPr>
        <w:t xml:space="preserve">Системный подход к предотвращению насилия и реагированию на его </w:t>
      </w:r>
      <w:r w:rsidRPr="00A52A70">
        <w:rPr>
          <w:color w:val="231F20"/>
          <w:spacing w:val="-2"/>
          <w:w w:val="105"/>
          <w:sz w:val="28"/>
          <w:szCs w:val="28"/>
        </w:rPr>
        <w:t>случаи</w:t>
      </w:r>
    </w:p>
    <w:p w:rsidR="00622236" w:rsidRPr="00A52A70" w:rsidRDefault="00622236" w:rsidP="00553ABB">
      <w:pPr>
        <w:pStyle w:val="a3"/>
        <w:spacing w:before="115"/>
        <w:ind w:left="-567" w:right="863"/>
        <w:rPr>
          <w:sz w:val="28"/>
          <w:szCs w:val="28"/>
        </w:rPr>
      </w:pPr>
      <w:r w:rsidRPr="00A52A70">
        <w:rPr>
          <w:color w:val="231F20"/>
          <w:w w:val="110"/>
          <w:sz w:val="28"/>
          <w:szCs w:val="28"/>
        </w:rPr>
        <w:t xml:space="preserve">Обязательные компоненты: обеспечение безопасности в помещениях и на </w:t>
      </w:r>
      <w:r w:rsidRPr="00A52A70">
        <w:rPr>
          <w:color w:val="231F20"/>
          <w:w w:val="115"/>
          <w:sz w:val="28"/>
          <w:szCs w:val="28"/>
        </w:rPr>
        <w:t>территории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образовательной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организации,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поддержание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позитивного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соци</w:t>
      </w:r>
      <w:r w:rsidRPr="00A52A70">
        <w:rPr>
          <w:color w:val="231F20"/>
          <w:w w:val="110"/>
          <w:sz w:val="28"/>
          <w:szCs w:val="28"/>
        </w:rPr>
        <w:t>ально-психологического климата, наличие системы сообщения о случаях на</w:t>
      </w:r>
      <w:r w:rsidRPr="00A52A70">
        <w:rPr>
          <w:color w:val="231F20"/>
          <w:w w:val="115"/>
          <w:sz w:val="28"/>
          <w:szCs w:val="28"/>
        </w:rPr>
        <w:t>силия,</w:t>
      </w:r>
      <w:r w:rsidRPr="00A52A70">
        <w:rPr>
          <w:color w:val="231F20"/>
          <w:spacing w:val="-12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его</w:t>
      </w:r>
      <w:r w:rsidRPr="00A52A70">
        <w:rPr>
          <w:color w:val="231F20"/>
          <w:spacing w:val="-12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выявления,</w:t>
      </w:r>
      <w:r w:rsidRPr="00A52A70">
        <w:rPr>
          <w:color w:val="231F20"/>
          <w:spacing w:val="-12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прекращения</w:t>
      </w:r>
      <w:r w:rsidRPr="00A52A70">
        <w:rPr>
          <w:color w:val="231F20"/>
          <w:spacing w:val="-12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</w:t>
      </w:r>
      <w:r w:rsidRPr="00A52A70">
        <w:rPr>
          <w:color w:val="231F20"/>
          <w:spacing w:val="-12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оказания</w:t>
      </w:r>
      <w:r w:rsidRPr="00A52A70">
        <w:rPr>
          <w:color w:val="231F20"/>
          <w:spacing w:val="-12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помощи</w:t>
      </w:r>
      <w:r w:rsidRPr="00A52A70">
        <w:rPr>
          <w:color w:val="231F20"/>
          <w:spacing w:val="-12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пострадавшим,</w:t>
      </w:r>
      <w:r w:rsidRPr="00A52A70">
        <w:rPr>
          <w:color w:val="231F20"/>
          <w:spacing w:val="-12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мониторинга</w:t>
      </w:r>
      <w:r w:rsidRPr="00A52A70">
        <w:rPr>
          <w:color w:val="231F20"/>
          <w:spacing w:val="-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ситуации</w:t>
      </w:r>
      <w:r w:rsidRPr="00A52A70">
        <w:rPr>
          <w:color w:val="231F20"/>
          <w:spacing w:val="-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в</w:t>
      </w:r>
      <w:r w:rsidRPr="00A52A70">
        <w:rPr>
          <w:color w:val="231F20"/>
          <w:spacing w:val="-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образовательной</w:t>
      </w:r>
      <w:r w:rsidRPr="00A52A70">
        <w:rPr>
          <w:color w:val="231F20"/>
          <w:spacing w:val="-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организации</w:t>
      </w:r>
      <w:r w:rsidRPr="00A52A70">
        <w:rPr>
          <w:color w:val="231F20"/>
          <w:spacing w:val="-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</w:t>
      </w:r>
      <w:r w:rsidRPr="00A52A70">
        <w:rPr>
          <w:color w:val="231F20"/>
          <w:spacing w:val="-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эффективности</w:t>
      </w:r>
      <w:r w:rsidRPr="00A52A70">
        <w:rPr>
          <w:color w:val="231F20"/>
          <w:spacing w:val="-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lastRenderedPageBreak/>
        <w:t>при</w:t>
      </w:r>
      <w:r w:rsidRPr="00A52A70">
        <w:rPr>
          <w:color w:val="231F20"/>
          <w:w w:val="110"/>
          <w:sz w:val="28"/>
          <w:szCs w:val="28"/>
        </w:rPr>
        <w:t>нимаемых мер. Коллегиальная разработка и принятие документов, регламен</w:t>
      </w:r>
      <w:r w:rsidRPr="00A52A70">
        <w:rPr>
          <w:color w:val="231F20"/>
          <w:w w:val="115"/>
          <w:sz w:val="28"/>
          <w:szCs w:val="28"/>
        </w:rPr>
        <w:t xml:space="preserve">тирующих политику образовательной организации в отношении насилия. </w:t>
      </w:r>
      <w:r w:rsidRPr="00A52A70">
        <w:rPr>
          <w:color w:val="231F20"/>
          <w:spacing w:val="-2"/>
          <w:w w:val="115"/>
          <w:sz w:val="28"/>
          <w:szCs w:val="28"/>
        </w:rPr>
        <w:t>Реализация</w:t>
      </w:r>
      <w:r w:rsidRPr="00A52A70">
        <w:rPr>
          <w:color w:val="231F20"/>
          <w:spacing w:val="-10"/>
          <w:w w:val="115"/>
          <w:sz w:val="28"/>
          <w:szCs w:val="28"/>
        </w:rPr>
        <w:t xml:space="preserve"> </w:t>
      </w:r>
      <w:r w:rsidRPr="00A52A70">
        <w:rPr>
          <w:color w:val="231F20"/>
          <w:spacing w:val="-2"/>
          <w:w w:val="115"/>
          <w:sz w:val="28"/>
          <w:szCs w:val="28"/>
        </w:rPr>
        <w:t>образовательных</w:t>
      </w:r>
      <w:r w:rsidRPr="00A52A70">
        <w:rPr>
          <w:color w:val="231F20"/>
          <w:spacing w:val="-10"/>
          <w:w w:val="115"/>
          <w:sz w:val="28"/>
          <w:szCs w:val="28"/>
        </w:rPr>
        <w:t xml:space="preserve"> </w:t>
      </w:r>
      <w:r w:rsidRPr="00A52A70">
        <w:rPr>
          <w:color w:val="231F20"/>
          <w:spacing w:val="-2"/>
          <w:w w:val="115"/>
          <w:sz w:val="28"/>
          <w:szCs w:val="28"/>
        </w:rPr>
        <w:t>программ</w:t>
      </w:r>
      <w:r w:rsidRPr="00A52A70">
        <w:rPr>
          <w:color w:val="231F20"/>
          <w:spacing w:val="-10"/>
          <w:w w:val="115"/>
          <w:sz w:val="28"/>
          <w:szCs w:val="28"/>
        </w:rPr>
        <w:t xml:space="preserve"> </w:t>
      </w:r>
      <w:r w:rsidRPr="00A52A70">
        <w:rPr>
          <w:color w:val="231F20"/>
          <w:spacing w:val="-2"/>
          <w:w w:val="115"/>
          <w:sz w:val="28"/>
          <w:szCs w:val="28"/>
        </w:rPr>
        <w:t>и</w:t>
      </w:r>
      <w:r w:rsidRPr="00A52A70">
        <w:rPr>
          <w:color w:val="231F20"/>
          <w:spacing w:val="-10"/>
          <w:w w:val="115"/>
          <w:sz w:val="28"/>
          <w:szCs w:val="28"/>
        </w:rPr>
        <w:t xml:space="preserve"> </w:t>
      </w:r>
      <w:proofErr w:type="spellStart"/>
      <w:r w:rsidRPr="00A52A70">
        <w:rPr>
          <w:color w:val="231F20"/>
          <w:spacing w:val="-2"/>
          <w:w w:val="115"/>
          <w:sz w:val="28"/>
          <w:szCs w:val="28"/>
        </w:rPr>
        <w:t>внеучебных</w:t>
      </w:r>
      <w:proofErr w:type="spellEnd"/>
      <w:r w:rsidRPr="00A52A70">
        <w:rPr>
          <w:color w:val="231F20"/>
          <w:spacing w:val="-10"/>
          <w:w w:val="115"/>
          <w:sz w:val="28"/>
          <w:szCs w:val="28"/>
        </w:rPr>
        <w:t xml:space="preserve"> </w:t>
      </w:r>
      <w:r w:rsidRPr="00A52A70">
        <w:rPr>
          <w:color w:val="231F20"/>
          <w:spacing w:val="-2"/>
          <w:w w:val="115"/>
          <w:sz w:val="28"/>
          <w:szCs w:val="28"/>
        </w:rPr>
        <w:t>мероприятий,</w:t>
      </w:r>
      <w:r w:rsidRPr="00A52A70">
        <w:rPr>
          <w:color w:val="231F20"/>
          <w:spacing w:val="-10"/>
          <w:w w:val="115"/>
          <w:sz w:val="28"/>
          <w:szCs w:val="28"/>
        </w:rPr>
        <w:t xml:space="preserve"> </w:t>
      </w:r>
      <w:r w:rsidRPr="00A52A70">
        <w:rPr>
          <w:color w:val="231F20"/>
          <w:spacing w:val="-2"/>
          <w:w w:val="115"/>
          <w:sz w:val="28"/>
          <w:szCs w:val="28"/>
        </w:rPr>
        <w:t>способ</w:t>
      </w:r>
      <w:r w:rsidRPr="00A52A70">
        <w:rPr>
          <w:color w:val="231F20"/>
          <w:w w:val="115"/>
          <w:sz w:val="28"/>
          <w:szCs w:val="28"/>
        </w:rPr>
        <w:t>ствующих</w:t>
      </w:r>
      <w:r w:rsidRPr="00A52A70">
        <w:rPr>
          <w:color w:val="231F20"/>
          <w:spacing w:val="-1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формированию</w:t>
      </w:r>
      <w:r w:rsidRPr="00A52A70">
        <w:rPr>
          <w:color w:val="231F20"/>
          <w:spacing w:val="-1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у</w:t>
      </w:r>
      <w:r w:rsidRPr="00A52A70">
        <w:rPr>
          <w:color w:val="231F20"/>
          <w:spacing w:val="-1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учащихся</w:t>
      </w:r>
      <w:r w:rsidRPr="00A52A70">
        <w:rPr>
          <w:color w:val="231F20"/>
          <w:spacing w:val="-1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личностных</w:t>
      </w:r>
      <w:r w:rsidRPr="00A52A70">
        <w:rPr>
          <w:color w:val="231F20"/>
          <w:spacing w:val="-1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</w:t>
      </w:r>
      <w:r w:rsidRPr="00A52A70">
        <w:rPr>
          <w:color w:val="231F20"/>
          <w:spacing w:val="-1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социальных</w:t>
      </w:r>
      <w:r w:rsidRPr="00A52A70">
        <w:rPr>
          <w:color w:val="231F20"/>
          <w:spacing w:val="-1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(жизненных)</w:t>
      </w:r>
      <w:r w:rsidRPr="00A52A70">
        <w:rPr>
          <w:color w:val="231F20"/>
          <w:spacing w:val="-14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навыков</w:t>
      </w:r>
      <w:r w:rsidRPr="00A52A70">
        <w:rPr>
          <w:color w:val="231F20"/>
          <w:spacing w:val="-14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для</w:t>
      </w:r>
      <w:r w:rsidRPr="00A52A70">
        <w:rPr>
          <w:color w:val="231F20"/>
          <w:spacing w:val="-14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развития</w:t>
      </w:r>
      <w:r w:rsidRPr="00A52A70">
        <w:rPr>
          <w:color w:val="231F20"/>
          <w:spacing w:val="-14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</w:t>
      </w:r>
      <w:r w:rsidRPr="00A52A70">
        <w:rPr>
          <w:color w:val="231F20"/>
          <w:spacing w:val="-14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поддержания</w:t>
      </w:r>
      <w:r w:rsidRPr="00A52A70">
        <w:rPr>
          <w:color w:val="231F20"/>
          <w:spacing w:val="-14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здоровых</w:t>
      </w:r>
      <w:r w:rsidRPr="00A52A70">
        <w:rPr>
          <w:color w:val="231F20"/>
          <w:spacing w:val="-14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межличностных</w:t>
      </w:r>
      <w:r w:rsidRPr="00A52A70">
        <w:rPr>
          <w:color w:val="231F20"/>
          <w:spacing w:val="-14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отношений без насилия и дискриминации. Вовлечение учащихся и родителей</w:t>
      </w:r>
      <w:r w:rsidRPr="00A52A70">
        <w:rPr>
          <w:color w:val="231F20"/>
          <w:spacing w:val="80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в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планирование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реализацию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мер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по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улучшению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социально-психологического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климата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в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образовательной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организации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профилактике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насилия;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пр</w:t>
      </w:r>
      <w:proofErr w:type="gramStart"/>
      <w:r w:rsidRPr="00A52A70">
        <w:rPr>
          <w:color w:val="231F20"/>
          <w:w w:val="115"/>
          <w:sz w:val="28"/>
          <w:szCs w:val="28"/>
        </w:rPr>
        <w:t>о-</w:t>
      </w:r>
      <w:proofErr w:type="gramEnd"/>
      <w:r w:rsidRPr="00A52A70">
        <w:rPr>
          <w:color w:val="231F20"/>
          <w:w w:val="115"/>
          <w:sz w:val="28"/>
          <w:szCs w:val="28"/>
        </w:rPr>
        <w:t xml:space="preserve"> ведение</w:t>
      </w:r>
      <w:r w:rsidRPr="00A52A70">
        <w:rPr>
          <w:color w:val="231F20"/>
          <w:spacing w:val="-3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среди</w:t>
      </w:r>
      <w:r w:rsidRPr="00A52A70">
        <w:rPr>
          <w:color w:val="231F20"/>
          <w:spacing w:val="-3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них</w:t>
      </w:r>
      <w:r w:rsidRPr="00A52A70">
        <w:rPr>
          <w:color w:val="231F20"/>
          <w:spacing w:val="-3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информационно-просветительской</w:t>
      </w:r>
      <w:r w:rsidRPr="00A52A70">
        <w:rPr>
          <w:color w:val="231F20"/>
          <w:spacing w:val="-3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работы.</w:t>
      </w:r>
    </w:p>
    <w:p w:rsidR="00622236" w:rsidRPr="00A52A70" w:rsidRDefault="00622236" w:rsidP="00553ABB">
      <w:pPr>
        <w:pStyle w:val="a3"/>
        <w:spacing w:before="43"/>
        <w:ind w:left="-567"/>
        <w:rPr>
          <w:b/>
          <w:sz w:val="28"/>
          <w:szCs w:val="28"/>
        </w:rPr>
      </w:pPr>
    </w:p>
    <w:p w:rsidR="00622236" w:rsidRPr="00A52A70" w:rsidRDefault="00622236" w:rsidP="00553ABB">
      <w:pPr>
        <w:spacing w:before="1"/>
        <w:ind w:left="-567"/>
        <w:rPr>
          <w:b/>
          <w:sz w:val="28"/>
          <w:szCs w:val="28"/>
        </w:rPr>
      </w:pPr>
      <w:r w:rsidRPr="00A52A70">
        <w:rPr>
          <w:b/>
          <w:color w:val="2364AF"/>
          <w:w w:val="105"/>
          <w:sz w:val="28"/>
          <w:szCs w:val="28"/>
        </w:rPr>
        <w:t>Второй</w:t>
      </w:r>
      <w:r w:rsidRPr="00A52A70">
        <w:rPr>
          <w:b/>
          <w:color w:val="2364AF"/>
          <w:spacing w:val="1"/>
          <w:w w:val="105"/>
          <w:sz w:val="28"/>
          <w:szCs w:val="28"/>
        </w:rPr>
        <w:t xml:space="preserve"> </w:t>
      </w:r>
      <w:r w:rsidRPr="00A52A70">
        <w:rPr>
          <w:b/>
          <w:color w:val="2364AF"/>
          <w:w w:val="105"/>
          <w:sz w:val="28"/>
          <w:szCs w:val="28"/>
        </w:rPr>
        <w:t>модуль</w:t>
      </w:r>
      <w:r w:rsidRPr="00A52A70">
        <w:rPr>
          <w:b/>
          <w:color w:val="2364AF"/>
          <w:spacing w:val="2"/>
          <w:w w:val="105"/>
          <w:sz w:val="28"/>
          <w:szCs w:val="28"/>
        </w:rPr>
        <w:t xml:space="preserve"> </w:t>
      </w:r>
      <w:r w:rsidRPr="00A52A70">
        <w:rPr>
          <w:b/>
          <w:color w:val="2364AF"/>
          <w:w w:val="105"/>
          <w:sz w:val="28"/>
          <w:szCs w:val="28"/>
        </w:rPr>
        <w:t>(1час</w:t>
      </w:r>
      <w:r w:rsidRPr="00A52A70">
        <w:rPr>
          <w:b/>
          <w:color w:val="2364AF"/>
          <w:spacing w:val="2"/>
          <w:w w:val="105"/>
          <w:sz w:val="28"/>
          <w:szCs w:val="28"/>
        </w:rPr>
        <w:t xml:space="preserve"> </w:t>
      </w:r>
      <w:r w:rsidRPr="00A52A70">
        <w:rPr>
          <w:b/>
          <w:color w:val="2364AF"/>
          <w:w w:val="105"/>
          <w:sz w:val="28"/>
          <w:szCs w:val="28"/>
        </w:rPr>
        <w:t>30</w:t>
      </w:r>
      <w:r w:rsidRPr="00A52A70">
        <w:rPr>
          <w:b/>
          <w:color w:val="2364AF"/>
          <w:spacing w:val="2"/>
          <w:w w:val="105"/>
          <w:sz w:val="28"/>
          <w:szCs w:val="28"/>
        </w:rPr>
        <w:t xml:space="preserve"> </w:t>
      </w:r>
      <w:r w:rsidRPr="00A52A70">
        <w:rPr>
          <w:b/>
          <w:color w:val="2364AF"/>
          <w:spacing w:val="-2"/>
          <w:w w:val="105"/>
          <w:sz w:val="28"/>
          <w:szCs w:val="28"/>
        </w:rPr>
        <w:t>мин.)</w:t>
      </w:r>
    </w:p>
    <w:p w:rsidR="00622236" w:rsidRPr="00A52A70" w:rsidRDefault="00622236" w:rsidP="00553ABB">
      <w:pPr>
        <w:spacing w:before="114"/>
        <w:ind w:left="-567" w:right="587"/>
        <w:rPr>
          <w:b/>
          <w:sz w:val="28"/>
          <w:szCs w:val="28"/>
        </w:rPr>
      </w:pPr>
      <w:r w:rsidRPr="00A52A70">
        <w:rPr>
          <w:b/>
          <w:color w:val="231F20"/>
          <w:w w:val="110"/>
          <w:sz w:val="28"/>
          <w:szCs w:val="28"/>
        </w:rPr>
        <w:t>Действия</w:t>
      </w:r>
      <w:r w:rsidRPr="00A52A70">
        <w:rPr>
          <w:b/>
          <w:color w:val="231F20"/>
          <w:spacing w:val="-12"/>
          <w:w w:val="110"/>
          <w:sz w:val="28"/>
          <w:szCs w:val="28"/>
        </w:rPr>
        <w:t xml:space="preserve"> </w:t>
      </w:r>
      <w:r w:rsidRPr="00A52A70">
        <w:rPr>
          <w:b/>
          <w:color w:val="231F20"/>
          <w:w w:val="110"/>
          <w:sz w:val="28"/>
          <w:szCs w:val="28"/>
        </w:rPr>
        <w:t>педагога</w:t>
      </w:r>
      <w:r w:rsidRPr="00A52A70">
        <w:rPr>
          <w:b/>
          <w:color w:val="231F20"/>
          <w:spacing w:val="-12"/>
          <w:w w:val="110"/>
          <w:sz w:val="28"/>
          <w:szCs w:val="28"/>
        </w:rPr>
        <w:t xml:space="preserve"> </w:t>
      </w:r>
      <w:r w:rsidRPr="00A52A70">
        <w:rPr>
          <w:b/>
          <w:color w:val="231F20"/>
          <w:w w:val="110"/>
          <w:sz w:val="28"/>
          <w:szCs w:val="28"/>
        </w:rPr>
        <w:t>по</w:t>
      </w:r>
      <w:r w:rsidRPr="00A52A70">
        <w:rPr>
          <w:b/>
          <w:color w:val="231F20"/>
          <w:spacing w:val="-12"/>
          <w:w w:val="110"/>
          <w:sz w:val="28"/>
          <w:szCs w:val="28"/>
        </w:rPr>
        <w:t xml:space="preserve"> </w:t>
      </w:r>
      <w:r w:rsidRPr="00A52A70">
        <w:rPr>
          <w:b/>
          <w:color w:val="231F20"/>
          <w:w w:val="110"/>
          <w:sz w:val="28"/>
          <w:szCs w:val="28"/>
        </w:rPr>
        <w:t>предотвращению</w:t>
      </w:r>
      <w:r w:rsidRPr="00A52A70">
        <w:rPr>
          <w:b/>
          <w:color w:val="231F20"/>
          <w:spacing w:val="-12"/>
          <w:w w:val="110"/>
          <w:sz w:val="28"/>
          <w:szCs w:val="28"/>
        </w:rPr>
        <w:t xml:space="preserve"> </w:t>
      </w:r>
      <w:r w:rsidRPr="00A52A70">
        <w:rPr>
          <w:b/>
          <w:color w:val="231F20"/>
          <w:w w:val="110"/>
          <w:sz w:val="28"/>
          <w:szCs w:val="28"/>
        </w:rPr>
        <w:t>насилия</w:t>
      </w:r>
      <w:r w:rsidRPr="00A52A70">
        <w:rPr>
          <w:b/>
          <w:color w:val="231F20"/>
          <w:spacing w:val="-12"/>
          <w:w w:val="110"/>
          <w:sz w:val="28"/>
          <w:szCs w:val="28"/>
        </w:rPr>
        <w:t xml:space="preserve"> </w:t>
      </w:r>
      <w:r w:rsidRPr="00A52A70">
        <w:rPr>
          <w:b/>
          <w:color w:val="231F20"/>
          <w:w w:val="110"/>
          <w:sz w:val="28"/>
          <w:szCs w:val="28"/>
        </w:rPr>
        <w:t>и</w:t>
      </w:r>
      <w:r w:rsidRPr="00A52A70">
        <w:rPr>
          <w:b/>
          <w:color w:val="231F20"/>
          <w:spacing w:val="-12"/>
          <w:w w:val="110"/>
          <w:sz w:val="28"/>
          <w:szCs w:val="28"/>
        </w:rPr>
        <w:t xml:space="preserve"> </w:t>
      </w:r>
      <w:r w:rsidRPr="00A52A70">
        <w:rPr>
          <w:b/>
          <w:color w:val="231F20"/>
          <w:w w:val="110"/>
          <w:sz w:val="28"/>
          <w:szCs w:val="28"/>
        </w:rPr>
        <w:t>реагированию</w:t>
      </w:r>
      <w:r w:rsidRPr="00A52A70">
        <w:rPr>
          <w:b/>
          <w:color w:val="231F20"/>
          <w:spacing w:val="-12"/>
          <w:w w:val="110"/>
          <w:sz w:val="28"/>
          <w:szCs w:val="28"/>
        </w:rPr>
        <w:t xml:space="preserve"> </w:t>
      </w:r>
      <w:r w:rsidRPr="00A52A70">
        <w:rPr>
          <w:b/>
          <w:color w:val="231F20"/>
          <w:w w:val="110"/>
          <w:sz w:val="28"/>
          <w:szCs w:val="28"/>
        </w:rPr>
        <w:t>на</w:t>
      </w:r>
      <w:r w:rsidRPr="00A52A70">
        <w:rPr>
          <w:b/>
          <w:color w:val="231F20"/>
          <w:spacing w:val="-12"/>
          <w:w w:val="110"/>
          <w:sz w:val="28"/>
          <w:szCs w:val="28"/>
        </w:rPr>
        <w:t xml:space="preserve"> </w:t>
      </w:r>
      <w:r w:rsidRPr="00A52A70">
        <w:rPr>
          <w:b/>
          <w:color w:val="231F20"/>
          <w:w w:val="110"/>
          <w:sz w:val="28"/>
          <w:szCs w:val="28"/>
        </w:rPr>
        <w:t xml:space="preserve">его </w:t>
      </w:r>
      <w:r w:rsidRPr="00A52A70">
        <w:rPr>
          <w:b/>
          <w:color w:val="231F20"/>
          <w:spacing w:val="-2"/>
          <w:w w:val="110"/>
          <w:sz w:val="28"/>
          <w:szCs w:val="28"/>
        </w:rPr>
        <w:t>случаи</w:t>
      </w:r>
    </w:p>
    <w:p w:rsidR="00622236" w:rsidRPr="00A52A70" w:rsidRDefault="00622236" w:rsidP="00553ABB">
      <w:pPr>
        <w:pStyle w:val="a3"/>
        <w:spacing w:before="115"/>
        <w:ind w:left="-567" w:right="586"/>
        <w:rPr>
          <w:sz w:val="28"/>
          <w:szCs w:val="28"/>
        </w:rPr>
      </w:pPr>
      <w:r w:rsidRPr="00A52A70">
        <w:rPr>
          <w:color w:val="231F20"/>
          <w:w w:val="110"/>
          <w:sz w:val="28"/>
          <w:szCs w:val="28"/>
        </w:rPr>
        <w:t>Должностные обязанности преподавателя, классного руководителя в ко</w:t>
      </w:r>
      <w:proofErr w:type="gramStart"/>
      <w:r w:rsidRPr="00A52A70">
        <w:rPr>
          <w:color w:val="231F20"/>
          <w:w w:val="110"/>
          <w:sz w:val="28"/>
          <w:szCs w:val="28"/>
        </w:rPr>
        <w:t>н-</w:t>
      </w:r>
      <w:proofErr w:type="gramEnd"/>
      <w:r w:rsidRPr="00A52A70">
        <w:rPr>
          <w:color w:val="231F20"/>
          <w:w w:val="110"/>
          <w:sz w:val="28"/>
          <w:szCs w:val="28"/>
        </w:rPr>
        <w:t xml:space="preserve"> </w:t>
      </w:r>
      <w:r w:rsidRPr="00A52A70">
        <w:rPr>
          <w:color w:val="231F20"/>
          <w:spacing w:val="-2"/>
          <w:w w:val="115"/>
          <w:sz w:val="28"/>
          <w:szCs w:val="28"/>
        </w:rPr>
        <w:t>тексте</w:t>
      </w:r>
      <w:r w:rsidRPr="00A52A70">
        <w:rPr>
          <w:color w:val="231F20"/>
          <w:spacing w:val="-14"/>
          <w:w w:val="115"/>
          <w:sz w:val="28"/>
          <w:szCs w:val="28"/>
        </w:rPr>
        <w:t xml:space="preserve"> </w:t>
      </w:r>
      <w:r w:rsidRPr="00A52A70">
        <w:rPr>
          <w:color w:val="231F20"/>
          <w:spacing w:val="-2"/>
          <w:w w:val="115"/>
          <w:sz w:val="28"/>
          <w:szCs w:val="28"/>
        </w:rPr>
        <w:t>профилактики</w:t>
      </w:r>
      <w:r w:rsidRPr="00A52A70">
        <w:rPr>
          <w:color w:val="231F20"/>
          <w:spacing w:val="-14"/>
          <w:w w:val="115"/>
          <w:sz w:val="28"/>
          <w:szCs w:val="28"/>
        </w:rPr>
        <w:t xml:space="preserve"> </w:t>
      </w:r>
      <w:r w:rsidRPr="00A52A70">
        <w:rPr>
          <w:color w:val="231F20"/>
          <w:spacing w:val="-2"/>
          <w:w w:val="115"/>
          <w:sz w:val="28"/>
          <w:szCs w:val="28"/>
        </w:rPr>
        <w:t>насилия</w:t>
      </w:r>
      <w:r w:rsidRPr="00A52A70">
        <w:rPr>
          <w:color w:val="231F20"/>
          <w:spacing w:val="-14"/>
          <w:w w:val="115"/>
          <w:sz w:val="28"/>
          <w:szCs w:val="28"/>
        </w:rPr>
        <w:t xml:space="preserve"> </w:t>
      </w:r>
      <w:r w:rsidRPr="00A52A70">
        <w:rPr>
          <w:color w:val="231F20"/>
          <w:spacing w:val="-2"/>
          <w:w w:val="115"/>
          <w:sz w:val="28"/>
          <w:szCs w:val="28"/>
        </w:rPr>
        <w:t>и</w:t>
      </w:r>
      <w:r w:rsidRPr="00A52A70">
        <w:rPr>
          <w:color w:val="231F20"/>
          <w:spacing w:val="-13"/>
          <w:w w:val="115"/>
          <w:sz w:val="28"/>
          <w:szCs w:val="28"/>
        </w:rPr>
        <w:t xml:space="preserve"> </w:t>
      </w:r>
      <w:r w:rsidRPr="00A52A70">
        <w:rPr>
          <w:color w:val="231F20"/>
          <w:spacing w:val="-2"/>
          <w:w w:val="115"/>
          <w:sz w:val="28"/>
          <w:szCs w:val="28"/>
        </w:rPr>
        <w:t>реагирования</w:t>
      </w:r>
      <w:r w:rsidRPr="00A52A70">
        <w:rPr>
          <w:color w:val="231F20"/>
          <w:spacing w:val="-14"/>
          <w:w w:val="115"/>
          <w:sz w:val="28"/>
          <w:szCs w:val="28"/>
        </w:rPr>
        <w:t xml:space="preserve"> </w:t>
      </w:r>
      <w:r w:rsidRPr="00A52A70">
        <w:rPr>
          <w:color w:val="231F20"/>
          <w:spacing w:val="-2"/>
          <w:w w:val="115"/>
          <w:sz w:val="28"/>
          <w:szCs w:val="28"/>
        </w:rPr>
        <w:t>на</w:t>
      </w:r>
      <w:r w:rsidRPr="00A52A70">
        <w:rPr>
          <w:color w:val="231F20"/>
          <w:spacing w:val="-14"/>
          <w:w w:val="115"/>
          <w:sz w:val="28"/>
          <w:szCs w:val="28"/>
        </w:rPr>
        <w:t xml:space="preserve"> </w:t>
      </w:r>
      <w:r w:rsidRPr="00A52A70">
        <w:rPr>
          <w:color w:val="231F20"/>
          <w:spacing w:val="-2"/>
          <w:w w:val="115"/>
          <w:sz w:val="28"/>
          <w:szCs w:val="28"/>
        </w:rPr>
        <w:t>его</w:t>
      </w:r>
      <w:r w:rsidRPr="00A52A70">
        <w:rPr>
          <w:color w:val="231F20"/>
          <w:spacing w:val="-14"/>
          <w:w w:val="115"/>
          <w:sz w:val="28"/>
          <w:szCs w:val="28"/>
        </w:rPr>
        <w:t xml:space="preserve"> </w:t>
      </w:r>
      <w:r w:rsidRPr="00A52A70">
        <w:rPr>
          <w:color w:val="231F20"/>
          <w:spacing w:val="-2"/>
          <w:w w:val="115"/>
          <w:sz w:val="28"/>
          <w:szCs w:val="28"/>
        </w:rPr>
        <w:t>случаи,</w:t>
      </w:r>
      <w:r w:rsidRPr="00A52A70">
        <w:rPr>
          <w:color w:val="231F20"/>
          <w:spacing w:val="-14"/>
          <w:w w:val="115"/>
          <w:sz w:val="28"/>
          <w:szCs w:val="28"/>
        </w:rPr>
        <w:t xml:space="preserve"> </w:t>
      </w:r>
      <w:r w:rsidRPr="00A52A70">
        <w:rPr>
          <w:color w:val="231F20"/>
          <w:spacing w:val="-2"/>
          <w:w w:val="115"/>
          <w:sz w:val="28"/>
          <w:szCs w:val="28"/>
        </w:rPr>
        <w:t>алгоритмы</w:t>
      </w:r>
      <w:r w:rsidRPr="00A52A70">
        <w:rPr>
          <w:color w:val="231F20"/>
          <w:spacing w:val="-14"/>
          <w:w w:val="115"/>
          <w:sz w:val="28"/>
          <w:szCs w:val="28"/>
        </w:rPr>
        <w:t xml:space="preserve"> </w:t>
      </w:r>
      <w:r w:rsidRPr="00A52A70">
        <w:rPr>
          <w:color w:val="231F20"/>
          <w:spacing w:val="-2"/>
          <w:w w:val="115"/>
          <w:sz w:val="28"/>
          <w:szCs w:val="28"/>
        </w:rPr>
        <w:t>дей</w:t>
      </w:r>
      <w:r w:rsidRPr="00A52A70">
        <w:rPr>
          <w:color w:val="231F20"/>
          <w:w w:val="110"/>
          <w:sz w:val="28"/>
          <w:szCs w:val="28"/>
        </w:rPr>
        <w:t xml:space="preserve">ствий по выявлению и прекращению насилия, разбору и регистрации случая, </w:t>
      </w:r>
      <w:r w:rsidRPr="00A52A70">
        <w:rPr>
          <w:color w:val="231F20"/>
          <w:w w:val="115"/>
          <w:sz w:val="28"/>
          <w:szCs w:val="28"/>
        </w:rPr>
        <w:t>оказанию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помощи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участникам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принятию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воспитательных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дисциплинарных мер.</w:t>
      </w:r>
    </w:p>
    <w:p w:rsidR="00622236" w:rsidRPr="00A52A70" w:rsidRDefault="00622236" w:rsidP="00553ABB">
      <w:pPr>
        <w:pStyle w:val="a3"/>
        <w:spacing w:before="119"/>
        <w:ind w:left="-567" w:right="584"/>
        <w:rPr>
          <w:sz w:val="28"/>
          <w:szCs w:val="28"/>
        </w:rPr>
      </w:pPr>
      <w:r w:rsidRPr="00A52A70">
        <w:rPr>
          <w:color w:val="231F20"/>
          <w:w w:val="115"/>
          <w:sz w:val="28"/>
          <w:szCs w:val="28"/>
        </w:rPr>
        <w:t>Формирование позитивного климата в классе (группе), учебной среды, учитывающей</w:t>
      </w:r>
      <w:r w:rsidRPr="00A52A70">
        <w:rPr>
          <w:color w:val="231F20"/>
          <w:spacing w:val="-12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потребности,</w:t>
      </w:r>
      <w:r w:rsidRPr="00A52A70">
        <w:rPr>
          <w:color w:val="231F20"/>
          <w:spacing w:val="-12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интересы</w:t>
      </w:r>
      <w:r w:rsidRPr="00A52A70">
        <w:rPr>
          <w:color w:val="231F20"/>
          <w:spacing w:val="-12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</w:t>
      </w:r>
      <w:r w:rsidRPr="00A52A70">
        <w:rPr>
          <w:color w:val="231F20"/>
          <w:spacing w:val="-12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права</w:t>
      </w:r>
      <w:r w:rsidRPr="00A52A70">
        <w:rPr>
          <w:color w:val="231F20"/>
          <w:spacing w:val="-12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каждого</w:t>
      </w:r>
      <w:r w:rsidRPr="00A52A70">
        <w:rPr>
          <w:color w:val="231F20"/>
          <w:spacing w:val="-12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учащегося,</w:t>
      </w:r>
      <w:r w:rsidRPr="00A52A70">
        <w:rPr>
          <w:color w:val="231F20"/>
          <w:spacing w:val="-12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 xml:space="preserve">включая </w:t>
      </w:r>
      <w:r w:rsidRPr="00A52A70">
        <w:rPr>
          <w:color w:val="231F20"/>
          <w:w w:val="110"/>
          <w:sz w:val="28"/>
          <w:szCs w:val="28"/>
        </w:rPr>
        <w:t xml:space="preserve">учащихся с особыми образовательными потребностями, особенностями развития. Распознавание учащихся, склонных к агрессивному и </w:t>
      </w:r>
      <w:proofErr w:type="spellStart"/>
      <w:r w:rsidRPr="00A52A70">
        <w:rPr>
          <w:color w:val="231F20"/>
          <w:w w:val="110"/>
          <w:sz w:val="28"/>
          <w:szCs w:val="28"/>
        </w:rPr>
        <w:t>виктимному</w:t>
      </w:r>
      <w:proofErr w:type="spellEnd"/>
      <w:r w:rsidRPr="00A52A70">
        <w:rPr>
          <w:color w:val="231F20"/>
          <w:w w:val="110"/>
          <w:sz w:val="28"/>
          <w:szCs w:val="28"/>
        </w:rPr>
        <w:t xml:space="preserve"> по</w:t>
      </w:r>
      <w:r w:rsidRPr="00A52A70">
        <w:rPr>
          <w:color w:val="231F20"/>
          <w:w w:val="115"/>
          <w:sz w:val="28"/>
          <w:szCs w:val="28"/>
        </w:rPr>
        <w:t>ведению, и ранее выявление межличностных конфликтов. Своевременное оказание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помощи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поддержки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учащимся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с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целью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предотвращения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 xml:space="preserve">насилия </w:t>
      </w:r>
      <w:r w:rsidRPr="00A52A70">
        <w:rPr>
          <w:color w:val="231F20"/>
          <w:w w:val="110"/>
          <w:sz w:val="28"/>
          <w:szCs w:val="28"/>
        </w:rPr>
        <w:t xml:space="preserve">и снижения его последствий, взаимодействие по этому вопросу с родителями </w:t>
      </w:r>
      <w:r w:rsidRPr="00A52A70">
        <w:rPr>
          <w:color w:val="231F20"/>
          <w:w w:val="115"/>
          <w:sz w:val="28"/>
          <w:szCs w:val="28"/>
        </w:rPr>
        <w:t>учащихся, психологом, социальными педагогом и другими работниками образовательной организации.</w:t>
      </w:r>
    </w:p>
    <w:p w:rsidR="00622236" w:rsidRPr="00A52A70" w:rsidRDefault="00622236" w:rsidP="00553ABB">
      <w:pPr>
        <w:pStyle w:val="Heading6"/>
        <w:ind w:left="-567"/>
        <w:jc w:val="left"/>
        <w:rPr>
          <w:sz w:val="28"/>
          <w:szCs w:val="28"/>
        </w:rPr>
      </w:pPr>
      <w:r w:rsidRPr="00A52A70">
        <w:rPr>
          <w:color w:val="231F20"/>
          <w:w w:val="105"/>
          <w:sz w:val="28"/>
          <w:szCs w:val="28"/>
        </w:rPr>
        <w:t>Совершенствование</w:t>
      </w:r>
      <w:r w:rsidRPr="00A52A70">
        <w:rPr>
          <w:color w:val="231F20"/>
          <w:spacing w:val="22"/>
          <w:w w:val="105"/>
          <w:sz w:val="28"/>
          <w:szCs w:val="28"/>
        </w:rPr>
        <w:t xml:space="preserve"> </w:t>
      </w:r>
      <w:r w:rsidRPr="00A52A70">
        <w:rPr>
          <w:color w:val="231F20"/>
          <w:w w:val="105"/>
          <w:sz w:val="28"/>
          <w:szCs w:val="28"/>
        </w:rPr>
        <w:t>профессиональных</w:t>
      </w:r>
      <w:r w:rsidRPr="00A52A70">
        <w:rPr>
          <w:color w:val="231F20"/>
          <w:spacing w:val="23"/>
          <w:w w:val="105"/>
          <w:sz w:val="28"/>
          <w:szCs w:val="28"/>
        </w:rPr>
        <w:t xml:space="preserve"> </w:t>
      </w:r>
      <w:r w:rsidRPr="00A52A70">
        <w:rPr>
          <w:color w:val="231F20"/>
          <w:w w:val="105"/>
          <w:sz w:val="28"/>
          <w:szCs w:val="28"/>
        </w:rPr>
        <w:t>навыков</w:t>
      </w:r>
      <w:r w:rsidRPr="00A52A70">
        <w:rPr>
          <w:color w:val="231F20"/>
          <w:spacing w:val="23"/>
          <w:w w:val="105"/>
          <w:sz w:val="28"/>
          <w:szCs w:val="28"/>
        </w:rPr>
        <w:t xml:space="preserve"> </w:t>
      </w:r>
      <w:r w:rsidRPr="00A52A70">
        <w:rPr>
          <w:color w:val="231F20"/>
          <w:w w:val="105"/>
          <w:sz w:val="28"/>
          <w:szCs w:val="28"/>
        </w:rPr>
        <w:t>и</w:t>
      </w:r>
      <w:r w:rsidRPr="00A52A70">
        <w:rPr>
          <w:color w:val="231F20"/>
          <w:spacing w:val="22"/>
          <w:w w:val="105"/>
          <w:sz w:val="28"/>
          <w:szCs w:val="28"/>
        </w:rPr>
        <w:t xml:space="preserve"> </w:t>
      </w:r>
      <w:r w:rsidRPr="00A52A70">
        <w:rPr>
          <w:color w:val="231F20"/>
          <w:w w:val="105"/>
          <w:sz w:val="28"/>
          <w:szCs w:val="28"/>
        </w:rPr>
        <w:t>поведения</w:t>
      </w:r>
      <w:r w:rsidRPr="00A52A70">
        <w:rPr>
          <w:color w:val="231F20"/>
          <w:spacing w:val="23"/>
          <w:w w:val="105"/>
          <w:sz w:val="28"/>
          <w:szCs w:val="28"/>
        </w:rPr>
        <w:t xml:space="preserve"> </w:t>
      </w:r>
      <w:r w:rsidRPr="00A52A70">
        <w:rPr>
          <w:color w:val="231F20"/>
          <w:spacing w:val="-2"/>
          <w:w w:val="105"/>
          <w:sz w:val="28"/>
          <w:szCs w:val="28"/>
        </w:rPr>
        <w:t>педагога</w:t>
      </w:r>
    </w:p>
    <w:p w:rsidR="00622236" w:rsidRPr="00A52A70" w:rsidRDefault="00622236" w:rsidP="00553ABB">
      <w:pPr>
        <w:pStyle w:val="a3"/>
        <w:spacing w:before="114"/>
        <w:ind w:left="-567" w:right="585"/>
        <w:rPr>
          <w:sz w:val="28"/>
          <w:szCs w:val="28"/>
        </w:rPr>
      </w:pPr>
      <w:r w:rsidRPr="00A52A70">
        <w:rPr>
          <w:color w:val="231F20"/>
          <w:w w:val="110"/>
          <w:sz w:val="28"/>
          <w:szCs w:val="28"/>
        </w:rPr>
        <w:t xml:space="preserve">Недопущение в отношении учащихся и работников образовательной организации любых проявлений насилия (физического, психологического, сексуального, </w:t>
      </w:r>
      <w:proofErr w:type="spellStart"/>
      <w:r w:rsidRPr="00A52A70">
        <w:rPr>
          <w:color w:val="231F20"/>
          <w:w w:val="110"/>
          <w:sz w:val="28"/>
          <w:szCs w:val="28"/>
        </w:rPr>
        <w:t>гендерного</w:t>
      </w:r>
      <w:proofErr w:type="spellEnd"/>
      <w:r w:rsidRPr="00A52A70">
        <w:rPr>
          <w:color w:val="231F20"/>
          <w:w w:val="110"/>
          <w:sz w:val="28"/>
          <w:szCs w:val="28"/>
        </w:rPr>
        <w:t>), в том числе высказываний и действий дискриминационного характера по признакам этнического происхождения, национальности, языка, гражданства, религиозной принадлежности, социально- экономического положения, пола,</w:t>
      </w:r>
      <w:r w:rsidR="00A52A70">
        <w:rPr>
          <w:color w:val="231F20"/>
          <w:w w:val="110"/>
          <w:sz w:val="28"/>
          <w:szCs w:val="28"/>
        </w:rPr>
        <w:t xml:space="preserve"> </w:t>
      </w:r>
      <w:r w:rsidRPr="00A52A70">
        <w:rPr>
          <w:color w:val="231F20"/>
          <w:w w:val="110"/>
          <w:sz w:val="28"/>
          <w:szCs w:val="28"/>
        </w:rPr>
        <w:t xml:space="preserve">сексуальной ориентации, </w:t>
      </w:r>
      <w:proofErr w:type="spellStart"/>
      <w:r w:rsidRPr="00A52A70">
        <w:rPr>
          <w:color w:val="231F20"/>
          <w:w w:val="110"/>
          <w:sz w:val="28"/>
          <w:szCs w:val="28"/>
        </w:rPr>
        <w:t>гендерной</w:t>
      </w:r>
      <w:proofErr w:type="spellEnd"/>
      <w:r w:rsidRPr="00A52A70">
        <w:rPr>
          <w:color w:val="231F20"/>
          <w:w w:val="110"/>
          <w:sz w:val="28"/>
          <w:szCs w:val="28"/>
        </w:rPr>
        <w:t xml:space="preserve"> идентичности, наличия инвалидности или заболевания или любого другого при</w:t>
      </w:r>
      <w:r w:rsidRPr="00A52A70">
        <w:rPr>
          <w:color w:val="231F20"/>
          <w:spacing w:val="-2"/>
          <w:w w:val="110"/>
          <w:sz w:val="28"/>
          <w:szCs w:val="28"/>
        </w:rPr>
        <w:t>знака.</w:t>
      </w:r>
    </w:p>
    <w:p w:rsidR="00622236" w:rsidRPr="00A52A70" w:rsidRDefault="00622236" w:rsidP="00553ABB">
      <w:pPr>
        <w:pStyle w:val="a3"/>
        <w:spacing w:before="185"/>
        <w:ind w:left="-567" w:right="864"/>
        <w:rPr>
          <w:sz w:val="28"/>
          <w:szCs w:val="28"/>
        </w:rPr>
      </w:pPr>
      <w:r w:rsidRPr="00A52A70">
        <w:rPr>
          <w:color w:val="231F20"/>
          <w:w w:val="115"/>
          <w:sz w:val="28"/>
          <w:szCs w:val="28"/>
        </w:rPr>
        <w:t>Навыки конструктивного общения и взаимодействия, разрешения кон</w:t>
      </w:r>
      <w:r w:rsidRPr="00A52A70">
        <w:rPr>
          <w:color w:val="231F20"/>
          <w:w w:val="110"/>
          <w:sz w:val="28"/>
          <w:szCs w:val="28"/>
        </w:rPr>
        <w:t xml:space="preserve">фликтных ситуаций, предотвращения агрессивного поведения и проявлений </w:t>
      </w:r>
      <w:r w:rsidRPr="00A52A70">
        <w:rPr>
          <w:color w:val="231F20"/>
          <w:w w:val="115"/>
          <w:sz w:val="28"/>
          <w:szCs w:val="28"/>
        </w:rPr>
        <w:t xml:space="preserve">насилия. Формирование </w:t>
      </w:r>
      <w:proofErr w:type="spellStart"/>
      <w:r w:rsidRPr="00A52A70">
        <w:rPr>
          <w:color w:val="231F20"/>
          <w:w w:val="115"/>
          <w:sz w:val="28"/>
          <w:szCs w:val="28"/>
        </w:rPr>
        <w:t>ассертивного</w:t>
      </w:r>
      <w:proofErr w:type="spellEnd"/>
      <w:r w:rsidRPr="00A52A70">
        <w:rPr>
          <w:color w:val="231F20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lastRenderedPageBreak/>
        <w:t>поведения, использование методов позитивного</w:t>
      </w:r>
      <w:r w:rsidRPr="00A52A70">
        <w:rPr>
          <w:color w:val="231F20"/>
          <w:spacing w:val="-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воспитания</w:t>
      </w:r>
      <w:r w:rsidRPr="00A52A70">
        <w:rPr>
          <w:color w:val="231F20"/>
          <w:spacing w:val="-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</w:t>
      </w:r>
      <w:r w:rsidRPr="00A52A70">
        <w:rPr>
          <w:color w:val="231F20"/>
          <w:spacing w:val="-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поддержания</w:t>
      </w:r>
      <w:r w:rsidRPr="00A52A70">
        <w:rPr>
          <w:color w:val="231F20"/>
          <w:spacing w:val="-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дисциплины.</w:t>
      </w:r>
    </w:p>
    <w:p w:rsidR="00622236" w:rsidRPr="00A52A70" w:rsidRDefault="00622236" w:rsidP="00553ABB">
      <w:pPr>
        <w:pStyle w:val="a3"/>
        <w:spacing w:before="117"/>
        <w:ind w:left="-567" w:right="864"/>
        <w:rPr>
          <w:sz w:val="28"/>
          <w:szCs w:val="28"/>
        </w:rPr>
      </w:pPr>
      <w:r w:rsidRPr="00A52A70">
        <w:rPr>
          <w:color w:val="231F20"/>
          <w:w w:val="115"/>
          <w:sz w:val="28"/>
          <w:szCs w:val="28"/>
        </w:rPr>
        <w:t>Моделирование поведения педагога в ситуации столкновения с предпосылками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насилия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его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проявлением,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а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также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действий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по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снижению</w:t>
      </w:r>
      <w:r w:rsidRPr="00A52A70">
        <w:rPr>
          <w:color w:val="231F20"/>
          <w:spacing w:val="-18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его</w:t>
      </w:r>
      <w:r w:rsidRPr="00A52A70">
        <w:rPr>
          <w:color w:val="231F20"/>
          <w:spacing w:val="-19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по</w:t>
      </w:r>
      <w:r w:rsidRPr="00A52A70">
        <w:rPr>
          <w:color w:val="231F20"/>
          <w:spacing w:val="-2"/>
          <w:w w:val="115"/>
          <w:sz w:val="28"/>
          <w:szCs w:val="28"/>
        </w:rPr>
        <w:t>следствиями.</w:t>
      </w:r>
    </w:p>
    <w:p w:rsidR="00622236" w:rsidRPr="00A52A70" w:rsidRDefault="00622236" w:rsidP="00553ABB">
      <w:pPr>
        <w:pStyle w:val="a3"/>
        <w:spacing w:before="47"/>
        <w:ind w:left="-567"/>
        <w:rPr>
          <w:sz w:val="28"/>
          <w:szCs w:val="28"/>
        </w:rPr>
      </w:pPr>
    </w:p>
    <w:p w:rsidR="00622236" w:rsidRPr="00A52A70" w:rsidRDefault="00622236" w:rsidP="00553ABB">
      <w:pPr>
        <w:pStyle w:val="Heading6"/>
        <w:ind w:left="-567"/>
        <w:jc w:val="left"/>
        <w:rPr>
          <w:sz w:val="28"/>
          <w:szCs w:val="28"/>
        </w:rPr>
      </w:pPr>
      <w:r w:rsidRPr="00A52A70">
        <w:rPr>
          <w:color w:val="2364AF"/>
          <w:w w:val="105"/>
          <w:sz w:val="28"/>
          <w:szCs w:val="28"/>
        </w:rPr>
        <w:t>Подведение</w:t>
      </w:r>
      <w:r w:rsidRPr="00A52A70">
        <w:rPr>
          <w:color w:val="2364AF"/>
          <w:spacing w:val="16"/>
          <w:w w:val="105"/>
          <w:sz w:val="28"/>
          <w:szCs w:val="28"/>
        </w:rPr>
        <w:t xml:space="preserve"> </w:t>
      </w:r>
      <w:r w:rsidRPr="00A52A70">
        <w:rPr>
          <w:color w:val="2364AF"/>
          <w:w w:val="105"/>
          <w:sz w:val="28"/>
          <w:szCs w:val="28"/>
        </w:rPr>
        <w:t>итогов</w:t>
      </w:r>
      <w:r w:rsidRPr="00A52A70">
        <w:rPr>
          <w:color w:val="2364AF"/>
          <w:spacing w:val="17"/>
          <w:w w:val="105"/>
          <w:sz w:val="28"/>
          <w:szCs w:val="28"/>
        </w:rPr>
        <w:t xml:space="preserve"> </w:t>
      </w:r>
      <w:r w:rsidRPr="00A52A70">
        <w:rPr>
          <w:color w:val="2364AF"/>
          <w:w w:val="105"/>
          <w:sz w:val="28"/>
          <w:szCs w:val="28"/>
        </w:rPr>
        <w:t>работы</w:t>
      </w:r>
      <w:r w:rsidRPr="00A52A70">
        <w:rPr>
          <w:color w:val="2364AF"/>
          <w:spacing w:val="16"/>
          <w:w w:val="105"/>
          <w:sz w:val="28"/>
          <w:szCs w:val="28"/>
        </w:rPr>
        <w:t xml:space="preserve"> </w:t>
      </w:r>
      <w:r w:rsidRPr="00A52A70">
        <w:rPr>
          <w:color w:val="2364AF"/>
          <w:w w:val="105"/>
          <w:sz w:val="28"/>
          <w:szCs w:val="28"/>
        </w:rPr>
        <w:t>семинара</w:t>
      </w:r>
      <w:r w:rsidRPr="00A52A70">
        <w:rPr>
          <w:color w:val="2364AF"/>
          <w:spacing w:val="17"/>
          <w:w w:val="105"/>
          <w:sz w:val="28"/>
          <w:szCs w:val="28"/>
        </w:rPr>
        <w:t xml:space="preserve"> </w:t>
      </w:r>
      <w:r w:rsidRPr="00A52A70">
        <w:rPr>
          <w:color w:val="2364AF"/>
          <w:w w:val="105"/>
          <w:sz w:val="28"/>
          <w:szCs w:val="28"/>
        </w:rPr>
        <w:t>(20</w:t>
      </w:r>
      <w:r w:rsidRPr="00A52A70">
        <w:rPr>
          <w:color w:val="2364AF"/>
          <w:spacing w:val="16"/>
          <w:w w:val="105"/>
          <w:sz w:val="28"/>
          <w:szCs w:val="28"/>
        </w:rPr>
        <w:t xml:space="preserve"> </w:t>
      </w:r>
      <w:r w:rsidRPr="00A52A70">
        <w:rPr>
          <w:color w:val="2364AF"/>
          <w:spacing w:val="-2"/>
          <w:w w:val="105"/>
          <w:sz w:val="28"/>
          <w:szCs w:val="28"/>
        </w:rPr>
        <w:t>мин.)</w:t>
      </w:r>
    </w:p>
    <w:p w:rsidR="00622236" w:rsidRPr="00A52A70" w:rsidRDefault="00622236" w:rsidP="00553ABB">
      <w:pPr>
        <w:pStyle w:val="a3"/>
        <w:spacing w:before="114"/>
        <w:ind w:left="-567" w:right="864"/>
        <w:rPr>
          <w:sz w:val="28"/>
          <w:szCs w:val="28"/>
        </w:rPr>
      </w:pPr>
      <w:r w:rsidRPr="00A52A70">
        <w:rPr>
          <w:color w:val="231F20"/>
          <w:w w:val="110"/>
          <w:sz w:val="28"/>
          <w:szCs w:val="28"/>
        </w:rPr>
        <w:t>Получение обратной связи от участников семинара и его оценка. Коммен</w:t>
      </w:r>
      <w:r w:rsidRPr="00A52A70">
        <w:rPr>
          <w:color w:val="231F20"/>
          <w:w w:val="115"/>
          <w:sz w:val="28"/>
          <w:szCs w:val="28"/>
        </w:rPr>
        <w:t>тарии</w:t>
      </w:r>
      <w:r w:rsidRPr="00A52A70">
        <w:rPr>
          <w:color w:val="231F20"/>
          <w:spacing w:val="-5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по</w:t>
      </w:r>
      <w:r w:rsidRPr="00A52A70">
        <w:rPr>
          <w:color w:val="231F20"/>
          <w:spacing w:val="-5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использованию</w:t>
      </w:r>
      <w:r w:rsidRPr="00A52A70">
        <w:rPr>
          <w:color w:val="231F20"/>
          <w:spacing w:val="-5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раздаточных</w:t>
      </w:r>
      <w:r w:rsidRPr="00A52A70">
        <w:rPr>
          <w:color w:val="231F20"/>
          <w:spacing w:val="-5"/>
          <w:w w:val="115"/>
          <w:sz w:val="28"/>
          <w:szCs w:val="28"/>
        </w:rPr>
        <w:t xml:space="preserve"> </w:t>
      </w:r>
      <w:r w:rsidRPr="00A52A70">
        <w:rPr>
          <w:color w:val="231F20"/>
          <w:w w:val="115"/>
          <w:sz w:val="28"/>
          <w:szCs w:val="28"/>
        </w:rPr>
        <w:t>материалов.</w:t>
      </w:r>
    </w:p>
    <w:p w:rsidR="00047F37" w:rsidRPr="00A52A70" w:rsidRDefault="00047F37" w:rsidP="00553ABB">
      <w:pPr>
        <w:ind w:left="-567"/>
        <w:rPr>
          <w:sz w:val="28"/>
          <w:szCs w:val="28"/>
        </w:rPr>
      </w:pPr>
    </w:p>
    <w:sectPr w:rsidR="00047F37" w:rsidRPr="00A52A70" w:rsidSect="0004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2236"/>
    <w:rsid w:val="00047F37"/>
    <w:rsid w:val="00505593"/>
    <w:rsid w:val="00553ABB"/>
    <w:rsid w:val="00622236"/>
    <w:rsid w:val="00A27CA0"/>
    <w:rsid w:val="00A52A70"/>
    <w:rsid w:val="00F3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22236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22236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6">
    <w:name w:val="Heading 6"/>
    <w:basedOn w:val="a"/>
    <w:uiPriority w:val="1"/>
    <w:qFormat/>
    <w:rsid w:val="00622236"/>
    <w:pPr>
      <w:ind w:left="787"/>
      <w:jc w:val="both"/>
      <w:outlineLvl w:val="6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2026-01-27T06:29:00Z</dcterms:created>
  <dcterms:modified xsi:type="dcterms:W3CDTF">2026-01-27T07:38:00Z</dcterms:modified>
</cp:coreProperties>
</file>